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C28FA" w14:textId="02D7F7A0" w:rsidR="00BE0273" w:rsidRPr="001123EB" w:rsidRDefault="00BE0273" w:rsidP="00BE0273">
      <w:pPr>
        <w:pStyle w:val="Title"/>
        <w:rPr>
          <w:rFonts w:ascii="Arial Black" w:hAnsi="Arial Black" w:cs="Arial"/>
          <w:color w:val="3763AE"/>
          <w:sz w:val="28"/>
          <w:szCs w:val="28"/>
          <w:lang w:val="en-US"/>
        </w:rPr>
      </w:pPr>
      <w:r w:rsidRPr="001123EB">
        <w:rPr>
          <w:rFonts w:ascii="Arial Black" w:hAnsi="Arial Black" w:cs="Arial"/>
          <w:color w:val="3763AE"/>
          <w:sz w:val="28"/>
          <w:szCs w:val="28"/>
          <w:lang w:val="en-US"/>
        </w:rPr>
        <w:t>Drug and Alcohol Policy Statement</w:t>
      </w:r>
    </w:p>
    <w:p w14:paraId="30714B79" w14:textId="7F65E45D" w:rsidR="00BE0273" w:rsidRPr="001123EB" w:rsidRDefault="00BE0273" w:rsidP="00BE0273">
      <w:pPr>
        <w:jc w:val="both"/>
        <w:rPr>
          <w:rFonts w:ascii="Arial" w:hAnsi="Arial" w:cs="Arial"/>
          <w:sz w:val="20"/>
          <w:szCs w:val="20"/>
        </w:rPr>
      </w:pPr>
      <w:r w:rsidRPr="001123EB">
        <w:rPr>
          <w:rFonts w:ascii="Arial" w:hAnsi="Arial" w:cs="Arial"/>
          <w:sz w:val="20"/>
          <w:szCs w:val="20"/>
        </w:rPr>
        <w:t>[</w:t>
      </w:r>
      <w:r w:rsidRPr="001123EB">
        <w:rPr>
          <w:rFonts w:ascii="Arial" w:hAnsi="Arial" w:cs="Arial"/>
          <w:sz w:val="20"/>
          <w:szCs w:val="20"/>
          <w:highlight w:val="yellow"/>
        </w:rPr>
        <w:t>Business Name</w:t>
      </w:r>
      <w:r w:rsidRPr="001123EB">
        <w:rPr>
          <w:rFonts w:ascii="Arial" w:hAnsi="Arial" w:cs="Arial"/>
          <w:sz w:val="20"/>
          <w:szCs w:val="20"/>
        </w:rPr>
        <w:t>] has a zero-tolerance policy and zero impairment policy in relation to drugs and alcohol. Whilst representing the business, all workers (including contractors) must not:  </w:t>
      </w:r>
    </w:p>
    <w:p w14:paraId="0569224C" w14:textId="77777777" w:rsidR="00BE0273" w:rsidRPr="001123EB" w:rsidRDefault="00BE0273" w:rsidP="00BE0273">
      <w:pPr>
        <w:pStyle w:val="ListParagraph"/>
        <w:numPr>
          <w:ilvl w:val="0"/>
          <w:numId w:val="6"/>
        </w:numPr>
        <w:jc w:val="both"/>
        <w:rPr>
          <w:rFonts w:ascii="Arial" w:hAnsi="Arial" w:cs="Arial"/>
          <w:sz w:val="20"/>
          <w:szCs w:val="20"/>
        </w:rPr>
      </w:pPr>
      <w:r w:rsidRPr="001123EB">
        <w:rPr>
          <w:rFonts w:ascii="Arial" w:hAnsi="Arial" w:cs="Arial"/>
          <w:sz w:val="20"/>
          <w:szCs w:val="20"/>
        </w:rPr>
        <w:t xml:space="preserve">Consume alcohol or be under the influence of alcohol whilst </w:t>
      </w:r>
      <w:proofErr w:type="gramStart"/>
      <w:r w:rsidRPr="001123EB">
        <w:rPr>
          <w:rFonts w:ascii="Arial" w:hAnsi="Arial" w:cs="Arial"/>
          <w:sz w:val="20"/>
          <w:szCs w:val="20"/>
        </w:rPr>
        <w:t>working;</w:t>
      </w:r>
      <w:proofErr w:type="gramEnd"/>
      <w:r w:rsidRPr="001123EB">
        <w:rPr>
          <w:rFonts w:ascii="Arial" w:hAnsi="Arial" w:cs="Arial"/>
          <w:sz w:val="20"/>
          <w:szCs w:val="20"/>
        </w:rPr>
        <w:t> </w:t>
      </w:r>
    </w:p>
    <w:p w14:paraId="2D558012" w14:textId="77777777" w:rsidR="00BE0273" w:rsidRPr="001123EB" w:rsidRDefault="00BE0273" w:rsidP="00BE0273">
      <w:pPr>
        <w:pStyle w:val="ListParagraph"/>
        <w:numPr>
          <w:ilvl w:val="0"/>
          <w:numId w:val="6"/>
        </w:numPr>
        <w:jc w:val="both"/>
        <w:rPr>
          <w:rFonts w:ascii="Arial" w:hAnsi="Arial" w:cs="Arial"/>
          <w:sz w:val="20"/>
          <w:szCs w:val="20"/>
        </w:rPr>
      </w:pPr>
      <w:r w:rsidRPr="001123EB">
        <w:rPr>
          <w:rFonts w:ascii="Arial" w:hAnsi="Arial" w:cs="Arial"/>
          <w:sz w:val="20"/>
          <w:szCs w:val="20"/>
        </w:rPr>
        <w:t>Use, possess and/or consume illegal drugs at any time in the workplace; or </w:t>
      </w:r>
    </w:p>
    <w:p w14:paraId="441F10CD" w14:textId="77777777" w:rsidR="00BE0273" w:rsidRPr="001123EB" w:rsidRDefault="00BE0273" w:rsidP="00BE0273">
      <w:pPr>
        <w:pStyle w:val="ListParagraph"/>
        <w:numPr>
          <w:ilvl w:val="0"/>
          <w:numId w:val="6"/>
        </w:numPr>
        <w:jc w:val="both"/>
        <w:rPr>
          <w:rFonts w:ascii="Arial" w:hAnsi="Arial" w:cs="Arial"/>
          <w:sz w:val="20"/>
          <w:szCs w:val="20"/>
        </w:rPr>
      </w:pPr>
      <w:r w:rsidRPr="001123EB">
        <w:rPr>
          <w:rFonts w:ascii="Arial" w:hAnsi="Arial" w:cs="Arial"/>
          <w:sz w:val="20"/>
          <w:szCs w:val="20"/>
        </w:rPr>
        <w:t>Drive a vehicle or operate machinery, having consumed alcohol or suffering from the effects of illegal substances or prescription medication. </w:t>
      </w:r>
    </w:p>
    <w:p w14:paraId="76D44F47" w14:textId="77777777" w:rsidR="00BE0273" w:rsidRPr="001123EB" w:rsidRDefault="00BE0273" w:rsidP="00BE0273">
      <w:pPr>
        <w:jc w:val="both"/>
        <w:rPr>
          <w:rFonts w:ascii="Arial" w:hAnsi="Arial" w:cs="Arial"/>
          <w:sz w:val="20"/>
          <w:szCs w:val="20"/>
        </w:rPr>
      </w:pPr>
      <w:r w:rsidRPr="001123EB">
        <w:rPr>
          <w:rFonts w:ascii="Arial" w:hAnsi="Arial" w:cs="Arial"/>
          <w:sz w:val="20"/>
          <w:szCs w:val="20"/>
        </w:rPr>
        <w:t xml:space="preserve">The misuse, possession, distribution or sale of alcohol and illegal or controlled drugs within the workplace, at work related events and at work related places is strictly prohibited, </w:t>
      </w:r>
      <w:proofErr w:type="gramStart"/>
      <w:r w:rsidRPr="001123EB">
        <w:rPr>
          <w:rFonts w:ascii="Arial" w:hAnsi="Arial" w:cs="Arial"/>
          <w:sz w:val="20"/>
          <w:szCs w:val="20"/>
        </w:rPr>
        <w:t>regardless</w:t>
      </w:r>
      <w:proofErr w:type="gramEnd"/>
      <w:r w:rsidRPr="001123EB">
        <w:rPr>
          <w:rFonts w:ascii="Arial" w:hAnsi="Arial" w:cs="Arial"/>
          <w:sz w:val="20"/>
          <w:szCs w:val="20"/>
        </w:rPr>
        <w:t xml:space="preserve"> if these actions are during working hours or not and are grounds for dismissal. </w:t>
      </w:r>
    </w:p>
    <w:p w14:paraId="49F24995" w14:textId="77777777" w:rsidR="00BE0273" w:rsidRPr="001123EB" w:rsidRDefault="00BE0273" w:rsidP="00BE0273">
      <w:pPr>
        <w:jc w:val="both"/>
        <w:rPr>
          <w:rFonts w:ascii="Arial" w:hAnsi="Arial" w:cs="Arial"/>
          <w:sz w:val="20"/>
          <w:szCs w:val="20"/>
        </w:rPr>
      </w:pPr>
      <w:r w:rsidRPr="001123EB">
        <w:rPr>
          <w:rFonts w:ascii="Arial" w:hAnsi="Arial" w:cs="Arial"/>
          <w:sz w:val="20"/>
          <w:szCs w:val="20"/>
        </w:rPr>
        <w:t>A worker or contractor suspected of being under the influence of alcohol or drugs will be required to submit to an alcohol and/or other drugs test.  Random as well as “due cause” (pre-employment, post incident, injury or accident, etc.) alcohol and other drug testing may also be conducted.  </w:t>
      </w:r>
    </w:p>
    <w:p w14:paraId="6EFDBD75" w14:textId="77777777" w:rsidR="00BE0273" w:rsidRPr="001123EB" w:rsidRDefault="00BE0273" w:rsidP="00BE0273">
      <w:pPr>
        <w:jc w:val="both"/>
        <w:rPr>
          <w:rFonts w:ascii="Arial" w:hAnsi="Arial" w:cs="Arial"/>
          <w:sz w:val="20"/>
          <w:szCs w:val="20"/>
        </w:rPr>
      </w:pPr>
      <w:r w:rsidRPr="001123EB">
        <w:rPr>
          <w:rFonts w:ascii="Arial" w:hAnsi="Arial" w:cs="Arial"/>
          <w:sz w:val="20"/>
          <w:szCs w:val="20"/>
        </w:rPr>
        <w:t>Tests will be performed by independent, qualified and experienced providers in accordance with relevant Australian Standards.  Confidentiality will be maintained. Employees are prohibited from arriving at work or returning to work from any break under the influence of drugs or alcohol. </w:t>
      </w:r>
    </w:p>
    <w:p w14:paraId="175A13AA" w14:textId="77777777" w:rsidR="00BE0273" w:rsidRPr="001123EB" w:rsidRDefault="00BE0273" w:rsidP="00BE0273">
      <w:pPr>
        <w:spacing w:before="240" w:after="240"/>
        <w:jc w:val="both"/>
        <w:rPr>
          <w:rFonts w:ascii="Arial" w:hAnsi="Arial" w:cs="Arial"/>
          <w:sz w:val="20"/>
          <w:szCs w:val="20"/>
          <w:lang w:eastAsia="en-AU"/>
          <w14:ligatures w14:val="standardContextual"/>
        </w:rPr>
      </w:pPr>
    </w:p>
    <w:p w14:paraId="75B1126F" w14:textId="77777777" w:rsidR="00BE0273" w:rsidRPr="001123EB" w:rsidRDefault="00BE0273" w:rsidP="00BE0273">
      <w:pPr>
        <w:spacing w:before="240" w:after="240"/>
        <w:jc w:val="both"/>
        <w:rPr>
          <w:rFonts w:ascii="Arial" w:hAnsi="Arial" w:cs="Arial"/>
          <w:sz w:val="20"/>
          <w:szCs w:val="20"/>
          <w:lang w:eastAsia="en-AU"/>
          <w14:ligatures w14:val="standardContextual"/>
        </w:rPr>
      </w:pPr>
    </w:p>
    <w:p w14:paraId="251D1693" w14:textId="77777777" w:rsidR="00BE0273" w:rsidRPr="001123EB" w:rsidRDefault="00BE0273" w:rsidP="00BE0273">
      <w:pPr>
        <w:spacing w:before="240" w:after="240"/>
        <w:jc w:val="both"/>
        <w:rPr>
          <w:rFonts w:ascii="Arial" w:hAnsi="Arial" w:cs="Arial"/>
          <w:sz w:val="20"/>
          <w:szCs w:val="20"/>
          <w:lang w:eastAsia="en-AU"/>
          <w14:ligatures w14:val="standardContextual"/>
        </w:rPr>
      </w:pPr>
    </w:p>
    <w:p w14:paraId="67F7CEC1" w14:textId="77777777" w:rsidR="00BE0273" w:rsidRPr="001123EB" w:rsidRDefault="00BE0273" w:rsidP="00BE0273">
      <w:pPr>
        <w:spacing w:before="240" w:after="240"/>
        <w:jc w:val="both"/>
        <w:rPr>
          <w:rFonts w:ascii="Arial" w:hAnsi="Arial" w:cs="Arial"/>
          <w:sz w:val="20"/>
          <w:szCs w:val="20"/>
          <w:lang w:eastAsia="en-AU"/>
          <w14:ligatures w14:val="standardContextual"/>
        </w:rPr>
      </w:pPr>
    </w:p>
    <w:p w14:paraId="28C3BBA6" w14:textId="77777777" w:rsidR="00BE0273" w:rsidRPr="001123EB" w:rsidRDefault="00BE0273" w:rsidP="00BE0273">
      <w:pPr>
        <w:spacing w:before="240" w:after="240"/>
        <w:jc w:val="both"/>
        <w:rPr>
          <w:rFonts w:ascii="Arial" w:hAnsi="Arial" w:cs="Arial"/>
          <w:sz w:val="20"/>
          <w:szCs w:val="20"/>
          <w:lang w:eastAsia="en-AU"/>
          <w14:ligatures w14:val="standardContextual"/>
        </w:rPr>
      </w:pPr>
    </w:p>
    <w:p w14:paraId="78029A9B" w14:textId="77777777" w:rsidR="00BE0273" w:rsidRPr="001123EB" w:rsidRDefault="00BE0273" w:rsidP="00BE0273">
      <w:pPr>
        <w:spacing w:before="240" w:after="240"/>
        <w:jc w:val="both"/>
        <w:rPr>
          <w:rFonts w:ascii="Arial" w:hAnsi="Arial" w:cs="Arial"/>
          <w:sz w:val="20"/>
          <w:szCs w:val="20"/>
          <w:lang w:eastAsia="en-AU"/>
          <w14:ligatures w14:val="standardContextual"/>
        </w:rPr>
      </w:pPr>
    </w:p>
    <w:p w14:paraId="16F21B35" w14:textId="77777777" w:rsidR="00BE0273" w:rsidRPr="001123EB" w:rsidRDefault="00BE0273" w:rsidP="00BE0273">
      <w:pPr>
        <w:spacing w:before="240" w:after="240"/>
        <w:jc w:val="both"/>
        <w:rPr>
          <w:rFonts w:ascii="Arial" w:hAnsi="Arial" w:cs="Arial"/>
          <w:sz w:val="20"/>
          <w:szCs w:val="20"/>
          <w:lang w:eastAsia="en-AU"/>
          <w14:ligatures w14:val="standardContextual"/>
        </w:rPr>
      </w:pPr>
    </w:p>
    <w:p w14:paraId="610A6D22" w14:textId="77777777" w:rsidR="00BE0273" w:rsidRPr="001123EB" w:rsidRDefault="00BE0273" w:rsidP="00BE0273">
      <w:pPr>
        <w:spacing w:before="240" w:after="240"/>
        <w:jc w:val="both"/>
        <w:rPr>
          <w:rFonts w:ascii="Arial" w:hAnsi="Arial" w:cs="Arial"/>
          <w:sz w:val="20"/>
          <w:szCs w:val="20"/>
          <w:lang w:eastAsia="en-AU"/>
          <w14:ligatures w14:val="standardContextual"/>
        </w:rPr>
      </w:pPr>
    </w:p>
    <w:p w14:paraId="6809A9FC" w14:textId="77777777" w:rsidR="00BE0273" w:rsidRPr="001123EB" w:rsidRDefault="00BE0273" w:rsidP="00BE0273">
      <w:pPr>
        <w:spacing w:before="240" w:after="240"/>
        <w:jc w:val="both"/>
        <w:rPr>
          <w:rFonts w:ascii="Arial" w:hAnsi="Arial" w:cs="Arial"/>
          <w:sz w:val="20"/>
          <w:szCs w:val="20"/>
          <w:lang w:eastAsia="en-AU"/>
          <w14:ligatures w14:val="standardContextual"/>
        </w:rPr>
      </w:pPr>
    </w:p>
    <w:p w14:paraId="55CB1352" w14:textId="77777777" w:rsidR="00BE0273" w:rsidRPr="001123EB" w:rsidRDefault="00BE0273" w:rsidP="00BE0273">
      <w:pPr>
        <w:spacing w:before="240" w:after="240"/>
        <w:jc w:val="both"/>
        <w:rPr>
          <w:rFonts w:ascii="Arial" w:hAnsi="Arial" w:cs="Arial"/>
          <w:sz w:val="20"/>
          <w:szCs w:val="20"/>
          <w:lang w:eastAsia="en-AU"/>
          <w14:ligatures w14:val="standardContextual"/>
        </w:rPr>
      </w:pPr>
    </w:p>
    <w:p w14:paraId="6AB10468" w14:textId="77777777" w:rsidR="00BE0273" w:rsidRPr="001123EB" w:rsidRDefault="00BE0273" w:rsidP="00BE0273">
      <w:pPr>
        <w:spacing w:before="240" w:after="240"/>
        <w:jc w:val="both"/>
        <w:rPr>
          <w:rFonts w:ascii="Arial" w:hAnsi="Arial" w:cs="Arial"/>
          <w:sz w:val="20"/>
          <w:szCs w:val="20"/>
          <w:lang w:eastAsia="en-AU"/>
          <w14:ligatures w14:val="standardContextual"/>
        </w:rPr>
      </w:pPr>
    </w:p>
    <w:p w14:paraId="2402FEE5" w14:textId="77777777" w:rsidR="00BE0273" w:rsidRPr="001123EB" w:rsidRDefault="00BE0273" w:rsidP="00BE0273">
      <w:pPr>
        <w:spacing w:before="240" w:after="240"/>
        <w:jc w:val="both"/>
        <w:rPr>
          <w:rFonts w:ascii="Arial" w:hAnsi="Arial" w:cs="Arial"/>
          <w:sz w:val="20"/>
          <w:szCs w:val="20"/>
          <w:lang w:eastAsia="en-AU"/>
          <w14:ligatures w14:val="standardContextual"/>
        </w:rPr>
      </w:pPr>
    </w:p>
    <w:p w14:paraId="21F96D5C" w14:textId="77777777" w:rsidR="00BE0273" w:rsidRPr="001123EB" w:rsidRDefault="00BE0273" w:rsidP="00BE0273">
      <w:pPr>
        <w:pBdr>
          <w:bottom w:val="single" w:sz="4" w:space="1" w:color="auto"/>
        </w:pBdr>
        <w:tabs>
          <w:tab w:val="left" w:pos="8364"/>
        </w:tabs>
        <w:spacing w:after="1" w:line="360" w:lineRule="auto"/>
        <w:ind w:right="4"/>
        <w:jc w:val="right"/>
        <w:textAlignment w:val="baseline"/>
        <w:rPr>
          <w:rFonts w:ascii="Arial" w:hAnsi="Arial" w:cs="Arial"/>
          <w:sz w:val="20"/>
          <w:szCs w:val="20"/>
        </w:rPr>
      </w:pPr>
      <w:r w:rsidRPr="001123EB">
        <w:rPr>
          <w:rStyle w:val="Emphasis"/>
          <w:rFonts w:ascii="Arial" w:hAnsi="Arial" w:cs="Arial"/>
          <w:i w:val="0"/>
          <w:iCs w:val="0"/>
          <w:sz w:val="20"/>
          <w:szCs w:val="20"/>
          <w:lang w:eastAsia="en-AU"/>
        </w:rPr>
        <w:t>[Insert Date]</w:t>
      </w:r>
    </w:p>
    <w:p w14:paraId="78E537E9" w14:textId="77777777" w:rsidR="00BE0273" w:rsidRPr="001123EB" w:rsidRDefault="00BE0273" w:rsidP="00BE0273">
      <w:pPr>
        <w:pStyle w:val="NoSpacing"/>
        <w:rPr>
          <w:rFonts w:ascii="Arial" w:hAnsi="Arial" w:cs="Arial"/>
          <w:sz w:val="20"/>
          <w:szCs w:val="20"/>
        </w:rPr>
      </w:pPr>
      <w:r w:rsidRPr="001123EB">
        <w:rPr>
          <w:rStyle w:val="Emphasis"/>
          <w:rFonts w:ascii="Arial" w:eastAsiaTheme="minorHAnsi" w:hAnsi="Arial" w:cs="Arial"/>
          <w:i w:val="0"/>
          <w:iCs w:val="0"/>
          <w:sz w:val="20"/>
          <w:szCs w:val="20"/>
          <w:lang w:val="en-AU" w:eastAsia="en-AU"/>
        </w:rPr>
        <w:t>Manager</w:t>
      </w:r>
      <w:r w:rsidRPr="001123EB">
        <w:rPr>
          <w:rStyle w:val="Emphasis"/>
          <w:rFonts w:ascii="Arial" w:eastAsiaTheme="minorHAnsi" w:hAnsi="Arial" w:cs="Arial"/>
          <w:i w:val="0"/>
          <w:iCs w:val="0"/>
          <w:sz w:val="20"/>
          <w:szCs w:val="20"/>
          <w:lang w:val="en-AU" w:eastAsia="en-AU"/>
        </w:rPr>
        <w:tab/>
      </w:r>
      <w:r w:rsidRPr="001123EB">
        <w:rPr>
          <w:rFonts w:ascii="Arial" w:hAnsi="Arial" w:cs="Arial"/>
          <w:sz w:val="20"/>
          <w:szCs w:val="20"/>
        </w:rPr>
        <w:tab/>
        <w:t xml:space="preserve">   </w:t>
      </w:r>
      <w:r w:rsidRPr="001123EB">
        <w:rPr>
          <w:rFonts w:ascii="Arial" w:hAnsi="Arial" w:cs="Arial"/>
          <w:sz w:val="20"/>
          <w:szCs w:val="20"/>
        </w:rPr>
        <w:tab/>
      </w:r>
      <w:r w:rsidRPr="001123EB">
        <w:rPr>
          <w:rFonts w:ascii="Arial" w:hAnsi="Arial" w:cs="Arial"/>
          <w:sz w:val="20"/>
          <w:szCs w:val="20"/>
        </w:rPr>
        <w:tab/>
      </w:r>
      <w:r w:rsidRPr="001123EB">
        <w:rPr>
          <w:rStyle w:val="Emphasis"/>
          <w:rFonts w:ascii="Arial" w:eastAsiaTheme="minorHAnsi" w:hAnsi="Arial" w:cs="Arial"/>
          <w:i w:val="0"/>
          <w:iCs w:val="0"/>
          <w:sz w:val="20"/>
          <w:szCs w:val="20"/>
          <w:lang w:val="en-AU" w:eastAsia="en-AU"/>
        </w:rPr>
        <w:t>Signature</w:t>
      </w:r>
      <w:r w:rsidRPr="001123EB">
        <w:rPr>
          <w:rFonts w:ascii="Arial" w:hAnsi="Arial" w:cs="Arial"/>
          <w:sz w:val="20"/>
          <w:szCs w:val="20"/>
        </w:rPr>
        <w:tab/>
      </w:r>
      <w:r w:rsidRPr="001123EB">
        <w:rPr>
          <w:rFonts w:ascii="Arial" w:hAnsi="Arial" w:cs="Arial"/>
          <w:sz w:val="20"/>
          <w:szCs w:val="20"/>
        </w:rPr>
        <w:tab/>
      </w:r>
      <w:r w:rsidRPr="001123EB">
        <w:rPr>
          <w:rFonts w:ascii="Arial" w:hAnsi="Arial" w:cs="Arial"/>
          <w:sz w:val="20"/>
          <w:szCs w:val="20"/>
        </w:rPr>
        <w:tab/>
      </w:r>
      <w:r w:rsidRPr="001123EB">
        <w:rPr>
          <w:rFonts w:ascii="Arial" w:hAnsi="Arial" w:cs="Arial"/>
          <w:sz w:val="20"/>
          <w:szCs w:val="20"/>
        </w:rPr>
        <w:tab/>
      </w:r>
      <w:r w:rsidRPr="001123EB">
        <w:rPr>
          <w:rFonts w:ascii="Arial" w:hAnsi="Arial" w:cs="Arial"/>
          <w:sz w:val="20"/>
          <w:szCs w:val="20"/>
        </w:rPr>
        <w:tab/>
      </w:r>
      <w:r w:rsidRPr="001123EB">
        <w:rPr>
          <w:rStyle w:val="Emphasis"/>
          <w:rFonts w:ascii="Arial" w:eastAsiaTheme="minorHAnsi" w:hAnsi="Arial" w:cs="Arial"/>
          <w:i w:val="0"/>
          <w:iCs w:val="0"/>
          <w:sz w:val="20"/>
          <w:szCs w:val="20"/>
          <w:lang w:val="en-AU" w:eastAsia="en-AU"/>
        </w:rPr>
        <w:t>Date</w:t>
      </w:r>
    </w:p>
    <w:p w14:paraId="3AA2F14B" w14:textId="77777777" w:rsidR="000041AD" w:rsidRPr="001123EB" w:rsidRDefault="000041AD" w:rsidP="000041AD">
      <w:pPr>
        <w:rPr>
          <w:rFonts w:ascii="Arial" w:hAnsi="Arial" w:cs="Arial"/>
          <w:sz w:val="20"/>
          <w:szCs w:val="20"/>
        </w:rPr>
      </w:pPr>
    </w:p>
    <w:p w14:paraId="484D2A73" w14:textId="77777777" w:rsidR="00BE0273" w:rsidRPr="00386217" w:rsidRDefault="00BE0273" w:rsidP="000041AD">
      <w:pPr>
        <w:rPr>
          <w:rFonts w:ascii="Arial" w:hAnsi="Arial" w:cs="Arial"/>
        </w:rPr>
      </w:pPr>
    </w:p>
    <w:sectPr w:rsidR="00BE0273" w:rsidRPr="00386217" w:rsidSect="00721D10">
      <w:headerReference w:type="default" r:id="rId10"/>
      <w:footerReference w:type="default" r:id="rId11"/>
      <w:headerReference w:type="first" r:id="rId12"/>
      <w:footerReference w:type="first" r:id="rId13"/>
      <w:pgSz w:w="11906" w:h="16838"/>
      <w:pgMar w:top="170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11C18" w14:textId="77777777" w:rsidR="00793854" w:rsidRDefault="00793854" w:rsidP="00947E57">
      <w:pPr>
        <w:spacing w:before="0" w:after="0" w:line="240" w:lineRule="auto"/>
      </w:pPr>
      <w:r>
        <w:separator/>
      </w:r>
    </w:p>
  </w:endnote>
  <w:endnote w:type="continuationSeparator" w:id="0">
    <w:p w14:paraId="0A070F70" w14:textId="77777777" w:rsidR="00793854" w:rsidRDefault="00793854" w:rsidP="00947E57">
      <w:pPr>
        <w:spacing w:before="0" w:after="0" w:line="240" w:lineRule="auto"/>
      </w:pPr>
      <w:r>
        <w:continuationSeparator/>
      </w:r>
    </w:p>
  </w:endnote>
  <w:endnote w:type="continuationNotice" w:id="1">
    <w:p w14:paraId="1BAF515B" w14:textId="77777777" w:rsidR="00793854" w:rsidRDefault="0079385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ubtleEmphasis"/>
      </w:rPr>
      <w:id w:val="164911252"/>
      <w:docPartObj>
        <w:docPartGallery w:val="Page Numbers (Bottom of Page)"/>
        <w:docPartUnique/>
      </w:docPartObj>
    </w:sdtPr>
    <w:sdtEndPr>
      <w:rPr>
        <w:rStyle w:val="SubtleEmphasis"/>
        <w:rFonts w:ascii="Arial" w:hAnsi="Arial" w:cs="Arial"/>
        <w:i w:val="0"/>
        <w:iCs w:val="0"/>
        <w:color w:val="3763AE"/>
      </w:rPr>
    </w:sdtEndPr>
    <w:sdtContent>
      <w:p w14:paraId="79CD7A8D" w14:textId="5AD93B70" w:rsidR="00947E57" w:rsidRPr="004E4BB4" w:rsidRDefault="00BE0273" w:rsidP="00947E57">
        <w:pPr>
          <w:pStyle w:val="Footer"/>
          <w:rPr>
            <w:rStyle w:val="SubtleEmphasis"/>
            <w:rFonts w:ascii="Arial" w:hAnsi="Arial" w:cs="Arial"/>
            <w:i w:val="0"/>
            <w:iCs w:val="0"/>
            <w:color w:val="3763AE"/>
          </w:rPr>
        </w:pPr>
        <w:r>
          <w:rPr>
            <w:rStyle w:val="SubtleEmphasis"/>
            <w:rFonts w:ascii="Arial" w:hAnsi="Arial" w:cs="Arial"/>
            <w:i w:val="0"/>
            <w:iCs w:val="0"/>
            <w:color w:val="3763AE"/>
          </w:rPr>
          <w:t>Drug and Alcohol Policy Statement</w:t>
        </w:r>
        <w:r w:rsidR="00947E57" w:rsidRPr="004E4BB4">
          <w:rPr>
            <w:rStyle w:val="SubtleEmphasis"/>
            <w:rFonts w:ascii="Arial" w:hAnsi="Arial" w:cs="Arial"/>
            <w:i w:val="0"/>
            <w:iCs w:val="0"/>
            <w:color w:val="3763AE"/>
          </w:rPr>
          <w:tab/>
        </w:r>
        <w:r w:rsidR="004E4BB4">
          <w:rPr>
            <w:rStyle w:val="SubtleEmphasis"/>
            <w:rFonts w:ascii="Arial" w:hAnsi="Arial" w:cs="Arial"/>
            <w:i w:val="0"/>
            <w:iCs w:val="0"/>
            <w:color w:val="3763AE"/>
          </w:rPr>
          <w:tab/>
        </w:r>
        <w:r w:rsidR="005E1E91" w:rsidRPr="004E4BB4">
          <w:rPr>
            <w:rStyle w:val="SubtleEmphasis"/>
            <w:rFonts w:ascii="Arial" w:hAnsi="Arial" w:cs="Arial"/>
            <w:i w:val="0"/>
            <w:iCs w:val="0"/>
            <w:color w:val="3763AE"/>
          </w:rPr>
          <w:t xml:space="preserve">Page </w:t>
        </w:r>
        <w:r w:rsidR="005E1E91" w:rsidRPr="004E4BB4">
          <w:rPr>
            <w:rStyle w:val="SubtleEmphasis"/>
            <w:rFonts w:ascii="Arial" w:hAnsi="Arial" w:cs="Arial"/>
            <w:i w:val="0"/>
            <w:iCs w:val="0"/>
            <w:color w:val="3763AE"/>
          </w:rPr>
          <w:fldChar w:fldCharType="begin"/>
        </w:r>
        <w:r w:rsidR="005E1E91" w:rsidRPr="004E4BB4">
          <w:rPr>
            <w:rStyle w:val="SubtleEmphasis"/>
            <w:rFonts w:ascii="Arial" w:hAnsi="Arial" w:cs="Arial"/>
            <w:i w:val="0"/>
            <w:iCs w:val="0"/>
            <w:color w:val="3763AE"/>
          </w:rPr>
          <w:instrText xml:space="preserve"> PAGE  \* Arabic  \* MERGEFORMAT </w:instrText>
        </w:r>
        <w:r w:rsidR="005E1E91" w:rsidRPr="004E4BB4">
          <w:rPr>
            <w:rStyle w:val="SubtleEmphasis"/>
            <w:rFonts w:ascii="Arial" w:hAnsi="Arial" w:cs="Arial"/>
            <w:i w:val="0"/>
            <w:iCs w:val="0"/>
            <w:color w:val="3763AE"/>
          </w:rPr>
          <w:fldChar w:fldCharType="separate"/>
        </w:r>
        <w:r w:rsidR="005E1E91" w:rsidRPr="004E4BB4">
          <w:rPr>
            <w:rStyle w:val="SubtleEmphasis"/>
            <w:rFonts w:ascii="Arial" w:hAnsi="Arial" w:cs="Arial"/>
            <w:i w:val="0"/>
            <w:iCs w:val="0"/>
            <w:noProof/>
            <w:color w:val="3763AE"/>
          </w:rPr>
          <w:t>1</w:t>
        </w:r>
        <w:r w:rsidR="005E1E91" w:rsidRPr="004E4BB4">
          <w:rPr>
            <w:rStyle w:val="SubtleEmphasis"/>
            <w:rFonts w:ascii="Arial" w:hAnsi="Arial" w:cs="Arial"/>
            <w:i w:val="0"/>
            <w:iCs w:val="0"/>
            <w:color w:val="3763AE"/>
          </w:rPr>
          <w:fldChar w:fldCharType="end"/>
        </w:r>
        <w:r w:rsidR="005E1E91" w:rsidRPr="004E4BB4">
          <w:rPr>
            <w:rStyle w:val="SubtleEmphasis"/>
            <w:rFonts w:ascii="Arial" w:hAnsi="Arial" w:cs="Arial"/>
            <w:i w:val="0"/>
            <w:iCs w:val="0"/>
            <w:color w:val="3763AE"/>
          </w:rPr>
          <w:t xml:space="preserve"> of </w:t>
        </w:r>
        <w:r w:rsidR="005E1E91" w:rsidRPr="004E4BB4">
          <w:rPr>
            <w:rStyle w:val="SubtleEmphasis"/>
            <w:rFonts w:ascii="Arial" w:hAnsi="Arial" w:cs="Arial"/>
            <w:i w:val="0"/>
            <w:iCs w:val="0"/>
            <w:color w:val="3763AE"/>
          </w:rPr>
          <w:fldChar w:fldCharType="begin"/>
        </w:r>
        <w:r w:rsidR="005E1E91" w:rsidRPr="004E4BB4">
          <w:rPr>
            <w:rStyle w:val="SubtleEmphasis"/>
            <w:rFonts w:ascii="Arial" w:hAnsi="Arial" w:cs="Arial"/>
            <w:i w:val="0"/>
            <w:iCs w:val="0"/>
            <w:color w:val="3763AE"/>
          </w:rPr>
          <w:instrText xml:space="preserve"> NUMPAGES  \* Arabic  \* MERGEFORMAT </w:instrText>
        </w:r>
        <w:r w:rsidR="005E1E91" w:rsidRPr="004E4BB4">
          <w:rPr>
            <w:rStyle w:val="SubtleEmphasis"/>
            <w:rFonts w:ascii="Arial" w:hAnsi="Arial" w:cs="Arial"/>
            <w:i w:val="0"/>
            <w:iCs w:val="0"/>
            <w:color w:val="3763AE"/>
          </w:rPr>
          <w:fldChar w:fldCharType="separate"/>
        </w:r>
        <w:r w:rsidR="005E1E91" w:rsidRPr="004E4BB4">
          <w:rPr>
            <w:rStyle w:val="SubtleEmphasis"/>
            <w:rFonts w:ascii="Arial" w:hAnsi="Arial" w:cs="Arial"/>
            <w:i w:val="0"/>
            <w:iCs w:val="0"/>
            <w:noProof/>
            <w:color w:val="3763AE"/>
          </w:rPr>
          <w:t>2</w:t>
        </w:r>
        <w:r w:rsidR="005E1E91" w:rsidRPr="004E4BB4">
          <w:rPr>
            <w:rStyle w:val="SubtleEmphasis"/>
            <w:rFonts w:ascii="Arial" w:hAnsi="Arial" w:cs="Arial"/>
            <w:i w:val="0"/>
            <w:iCs w:val="0"/>
            <w:color w:val="3763AE"/>
          </w:rPr>
          <w:fldChar w:fldCharType="end"/>
        </w:r>
      </w:p>
    </w:sdtContent>
  </w:sdt>
  <w:p w14:paraId="5AE35BE5" w14:textId="77777777" w:rsidR="00947E57" w:rsidRPr="00947E57" w:rsidRDefault="00947E57" w:rsidP="00947E57">
    <w:pPr>
      <w:pStyle w:val="Footer"/>
      <w:rPr>
        <w:rStyle w:val="SubtleEmphasi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AA3CF" w14:textId="77777777" w:rsidR="00236E84" w:rsidRPr="004E4BB4" w:rsidRDefault="005E1E91">
    <w:pPr>
      <w:pStyle w:val="Footer"/>
      <w:rPr>
        <w:rStyle w:val="SubtleEmphasis"/>
        <w:rFonts w:ascii="Arial" w:hAnsi="Arial" w:cs="Arial"/>
        <w:i w:val="0"/>
        <w:iCs w:val="0"/>
        <w:color w:val="3763AE"/>
        <w:lang w:val="en-US"/>
      </w:rPr>
    </w:pPr>
    <w:r w:rsidRPr="004E4BB4">
      <w:rPr>
        <w:rStyle w:val="SubtleEmphasis"/>
        <w:rFonts w:ascii="Arial" w:hAnsi="Arial" w:cs="Arial"/>
        <w:i w:val="0"/>
        <w:iCs w:val="0"/>
        <w:color w:val="3763AE"/>
        <w:lang w:val="en-US"/>
      </w:rPr>
      <w:t>Drug and Alcohol policy</w:t>
    </w:r>
    <w:r w:rsidR="00236E84" w:rsidRPr="004E4BB4">
      <w:rPr>
        <w:rStyle w:val="SubtleEmphasis"/>
        <w:rFonts w:ascii="Arial" w:hAnsi="Arial" w:cs="Arial"/>
        <w:i w:val="0"/>
        <w:iCs w:val="0"/>
        <w:color w:val="3763AE"/>
        <w:lang w:val="en-US"/>
      </w:rPr>
      <w:tab/>
      <w:t>Uncontrolled when printed</w:t>
    </w:r>
    <w:r w:rsidRPr="004E4BB4">
      <w:rPr>
        <w:rStyle w:val="SubtleEmphasis"/>
        <w:rFonts w:ascii="Arial" w:hAnsi="Arial" w:cs="Arial"/>
        <w:i w:val="0"/>
        <w:iCs w:val="0"/>
        <w:color w:val="3763AE"/>
        <w:lang w:val="en-US"/>
      </w:rPr>
      <w:t xml:space="preserve">     </w:t>
    </w:r>
    <w:r w:rsidR="004E4BB4">
      <w:rPr>
        <w:rStyle w:val="SubtleEmphasis"/>
        <w:rFonts w:ascii="Arial" w:hAnsi="Arial" w:cs="Arial"/>
        <w:i w:val="0"/>
        <w:iCs w:val="0"/>
        <w:color w:val="3763AE"/>
        <w:lang w:val="en-US"/>
      </w:rPr>
      <w:tab/>
    </w:r>
    <w:r w:rsidRPr="004E4BB4">
      <w:rPr>
        <w:rStyle w:val="SubtleEmphasis"/>
        <w:rFonts w:ascii="Arial" w:hAnsi="Arial" w:cs="Arial"/>
        <w:i w:val="0"/>
        <w:iCs w:val="0"/>
        <w:color w:val="3763AE"/>
        <w:lang w:val="en-US"/>
      </w:rPr>
      <w:t xml:space="preserve">Page </w:t>
    </w:r>
    <w:r w:rsidRPr="004E4BB4">
      <w:rPr>
        <w:rStyle w:val="SubtleEmphasis"/>
        <w:rFonts w:ascii="Arial" w:hAnsi="Arial" w:cs="Arial"/>
        <w:b/>
        <w:bCs/>
        <w:i w:val="0"/>
        <w:iCs w:val="0"/>
        <w:color w:val="3763AE"/>
        <w:lang w:val="en-US"/>
      </w:rPr>
      <w:fldChar w:fldCharType="begin"/>
    </w:r>
    <w:r w:rsidRPr="004E4BB4">
      <w:rPr>
        <w:rStyle w:val="SubtleEmphasis"/>
        <w:rFonts w:ascii="Arial" w:hAnsi="Arial" w:cs="Arial"/>
        <w:b/>
        <w:bCs/>
        <w:i w:val="0"/>
        <w:iCs w:val="0"/>
        <w:color w:val="3763AE"/>
        <w:lang w:val="en-US"/>
      </w:rPr>
      <w:instrText xml:space="preserve"> PAGE  \* Arabic  \* MERGEFORMAT </w:instrText>
    </w:r>
    <w:r w:rsidRPr="004E4BB4">
      <w:rPr>
        <w:rStyle w:val="SubtleEmphasis"/>
        <w:rFonts w:ascii="Arial" w:hAnsi="Arial" w:cs="Arial"/>
        <w:b/>
        <w:bCs/>
        <w:i w:val="0"/>
        <w:iCs w:val="0"/>
        <w:color w:val="3763AE"/>
        <w:lang w:val="en-US"/>
      </w:rPr>
      <w:fldChar w:fldCharType="separate"/>
    </w:r>
    <w:r w:rsidRPr="004E4BB4">
      <w:rPr>
        <w:rStyle w:val="SubtleEmphasis"/>
        <w:rFonts w:ascii="Arial" w:hAnsi="Arial" w:cs="Arial"/>
        <w:b/>
        <w:bCs/>
        <w:i w:val="0"/>
        <w:iCs w:val="0"/>
        <w:noProof/>
        <w:color w:val="3763AE"/>
        <w:lang w:val="en-US"/>
      </w:rPr>
      <w:t>1</w:t>
    </w:r>
    <w:r w:rsidRPr="004E4BB4">
      <w:rPr>
        <w:rStyle w:val="SubtleEmphasis"/>
        <w:rFonts w:ascii="Arial" w:hAnsi="Arial" w:cs="Arial"/>
        <w:b/>
        <w:bCs/>
        <w:i w:val="0"/>
        <w:iCs w:val="0"/>
        <w:color w:val="3763AE"/>
        <w:lang w:val="en-US"/>
      </w:rPr>
      <w:fldChar w:fldCharType="end"/>
    </w:r>
    <w:r w:rsidRPr="004E4BB4">
      <w:rPr>
        <w:rStyle w:val="SubtleEmphasis"/>
        <w:rFonts w:ascii="Arial" w:hAnsi="Arial" w:cs="Arial"/>
        <w:i w:val="0"/>
        <w:iCs w:val="0"/>
        <w:color w:val="3763AE"/>
        <w:lang w:val="en-US"/>
      </w:rPr>
      <w:t xml:space="preserve"> of </w:t>
    </w:r>
    <w:r w:rsidRPr="004E4BB4">
      <w:rPr>
        <w:rStyle w:val="SubtleEmphasis"/>
        <w:rFonts w:ascii="Arial" w:hAnsi="Arial" w:cs="Arial"/>
        <w:b/>
        <w:bCs/>
        <w:i w:val="0"/>
        <w:iCs w:val="0"/>
        <w:color w:val="3763AE"/>
        <w:lang w:val="en-US"/>
      </w:rPr>
      <w:fldChar w:fldCharType="begin"/>
    </w:r>
    <w:r w:rsidRPr="004E4BB4">
      <w:rPr>
        <w:rStyle w:val="SubtleEmphasis"/>
        <w:rFonts w:ascii="Arial" w:hAnsi="Arial" w:cs="Arial"/>
        <w:b/>
        <w:bCs/>
        <w:i w:val="0"/>
        <w:iCs w:val="0"/>
        <w:color w:val="3763AE"/>
        <w:lang w:val="en-US"/>
      </w:rPr>
      <w:instrText xml:space="preserve"> NUMPAGES  \* Arabic  \* MERGEFORMAT </w:instrText>
    </w:r>
    <w:r w:rsidRPr="004E4BB4">
      <w:rPr>
        <w:rStyle w:val="SubtleEmphasis"/>
        <w:rFonts w:ascii="Arial" w:hAnsi="Arial" w:cs="Arial"/>
        <w:b/>
        <w:bCs/>
        <w:i w:val="0"/>
        <w:iCs w:val="0"/>
        <w:color w:val="3763AE"/>
        <w:lang w:val="en-US"/>
      </w:rPr>
      <w:fldChar w:fldCharType="separate"/>
    </w:r>
    <w:r w:rsidRPr="004E4BB4">
      <w:rPr>
        <w:rStyle w:val="SubtleEmphasis"/>
        <w:rFonts w:ascii="Arial" w:hAnsi="Arial" w:cs="Arial"/>
        <w:b/>
        <w:bCs/>
        <w:i w:val="0"/>
        <w:iCs w:val="0"/>
        <w:noProof/>
        <w:color w:val="3763AE"/>
        <w:lang w:val="en-US"/>
      </w:rPr>
      <w:t>2</w:t>
    </w:r>
    <w:r w:rsidRPr="004E4BB4">
      <w:rPr>
        <w:rStyle w:val="SubtleEmphasis"/>
        <w:rFonts w:ascii="Arial" w:hAnsi="Arial" w:cs="Arial"/>
        <w:b/>
        <w:bCs/>
        <w:i w:val="0"/>
        <w:iCs w:val="0"/>
        <w:color w:val="3763AE"/>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B13E5" w14:textId="77777777" w:rsidR="00793854" w:rsidRDefault="00793854" w:rsidP="00947E57">
      <w:pPr>
        <w:spacing w:before="0" w:after="0" w:line="240" w:lineRule="auto"/>
      </w:pPr>
      <w:r>
        <w:separator/>
      </w:r>
    </w:p>
  </w:footnote>
  <w:footnote w:type="continuationSeparator" w:id="0">
    <w:p w14:paraId="5D312F1C" w14:textId="77777777" w:rsidR="00793854" w:rsidRDefault="00793854" w:rsidP="00947E57">
      <w:pPr>
        <w:spacing w:before="0" w:after="0" w:line="240" w:lineRule="auto"/>
      </w:pPr>
      <w:r>
        <w:continuationSeparator/>
      </w:r>
    </w:p>
  </w:footnote>
  <w:footnote w:type="continuationNotice" w:id="1">
    <w:p w14:paraId="07BE8094" w14:textId="77777777" w:rsidR="00793854" w:rsidRDefault="0079385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98C9D" w14:textId="6210BAB8" w:rsidR="00721D10" w:rsidRDefault="00721D10">
    <w:pPr>
      <w:pStyle w:val="Header"/>
    </w:pPr>
    <w:r>
      <w:rPr>
        <w:noProof/>
      </w:rPr>
      <mc:AlternateContent>
        <mc:Choice Requires="wps">
          <w:drawing>
            <wp:anchor distT="0" distB="0" distL="114300" distR="114300" simplePos="0" relativeHeight="251670528" behindDoc="0" locked="0" layoutInCell="1" allowOverlap="1" wp14:anchorId="36D80880" wp14:editId="77E67DD5">
              <wp:simplePos x="0" y="0"/>
              <wp:positionH relativeFrom="column">
                <wp:posOffset>-836959</wp:posOffset>
              </wp:positionH>
              <wp:positionV relativeFrom="paragraph">
                <wp:posOffset>-355076</wp:posOffset>
              </wp:positionV>
              <wp:extent cx="5719763" cy="871538"/>
              <wp:effectExtent l="0" t="0" r="0" b="5080"/>
              <wp:wrapNone/>
              <wp:docPr id="403884313" name="Text Box 1"/>
              <wp:cNvGraphicFramePr/>
              <a:graphic xmlns:a="http://schemas.openxmlformats.org/drawingml/2006/main">
                <a:graphicData uri="http://schemas.microsoft.com/office/word/2010/wordprocessingShape">
                  <wps:wsp>
                    <wps:cNvSpPr txBox="1"/>
                    <wps:spPr>
                      <a:xfrm>
                        <a:off x="0" y="0"/>
                        <a:ext cx="5719763" cy="871538"/>
                      </a:xfrm>
                      <a:prstGeom prst="rect">
                        <a:avLst/>
                      </a:prstGeom>
                      <a:noFill/>
                      <a:ln w="6350">
                        <a:noFill/>
                      </a:ln>
                    </wps:spPr>
                    <wps:txbx>
                      <w:txbxContent>
                        <w:p w14:paraId="714B3EBE" w14:textId="747778C5" w:rsidR="00721D10" w:rsidRPr="0077293C" w:rsidRDefault="001123EB" w:rsidP="00721D10">
                          <w:pPr>
                            <w:spacing w:after="0"/>
                            <w:rPr>
                              <w:rFonts w:ascii="Arial Black" w:hAnsi="Arial Black" w:cs="Arial"/>
                              <w:b/>
                              <w:bCs/>
                              <w:color w:val="FFFFFF" w:themeColor="background1"/>
                              <w:sz w:val="40"/>
                              <w:szCs w:val="40"/>
                            </w:rPr>
                          </w:pPr>
                          <w:r>
                            <w:rPr>
                              <w:rFonts w:ascii="Arial Black" w:hAnsi="Arial Black" w:cs="Arial"/>
                              <w:b/>
                              <w:bCs/>
                              <w:color w:val="FFFFFF" w:themeColor="background1"/>
                              <w:sz w:val="40"/>
                              <w:szCs w:val="40"/>
                            </w:rPr>
                            <w:t>DRUG AND ALCOHOL</w:t>
                          </w:r>
                        </w:p>
                        <w:p w14:paraId="6EB2E440" w14:textId="77777777" w:rsidR="00721D10" w:rsidRPr="0077293C" w:rsidRDefault="00721D10" w:rsidP="00721D10">
                          <w:pPr>
                            <w:rPr>
                              <w:rFonts w:ascii="Arial Black" w:hAnsi="Arial Black" w:cs="Arial"/>
                              <w:color w:val="FFFFFF" w:themeColor="background1"/>
                              <w:sz w:val="24"/>
                              <w:szCs w:val="24"/>
                            </w:rPr>
                          </w:pPr>
                          <w:r w:rsidRPr="0077293C">
                            <w:rPr>
                              <w:rFonts w:ascii="Arial Black" w:hAnsi="Arial Black" w:cs="Arial"/>
                              <w:color w:val="FFFFFF" w:themeColor="background1"/>
                              <w:sz w:val="24"/>
                              <w:szCs w:val="24"/>
                            </w:rPr>
                            <w:t>QUEENSLAND THOROUGHBRED RACING INDUSTRY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D80880" id="_x0000_t202" coordsize="21600,21600" o:spt="202" path="m,l,21600r21600,l21600,xe">
              <v:stroke joinstyle="miter"/>
              <v:path gradientshapeok="t" o:connecttype="rect"/>
            </v:shapetype>
            <v:shape id="Text Box 1" o:spid="_x0000_s1026" type="#_x0000_t202" style="position:absolute;margin-left:-65.9pt;margin-top:-27.95pt;width:450.4pt;height:68.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dsvFwIAACwEAAAOAAAAZHJzL2Uyb0RvYy54bWysU8lu2zAQvRfoPxC817K8R7AcuAlcFAiS&#10;AE6RM02RlgCKw5K0JffrO6TkBWlPRS/UDGc0y3uPy/u2VuQorKtA5zQdDCkRmkNR6X1Of7xtviwo&#10;cZ7pginQIqcn4ej96vOnZWMyMYISVCEswSLaZY3Jaem9yZLE8VLUzA3ACI1BCbZmHl27TwrLGqxe&#10;q2Q0HM6SBmxhLHDhHN4+dkG6ivWlFNy/SOmEJyqnOJuPp43nLpzJasmyvWWmrHg/BvuHKWpWaWx6&#10;KfXIPCMHW/1Rqq64BQfSDzjUCUhZcRF3wG3S4YdttiUzIu6C4Dhzgcn9v7L8+bg1r5b49iu0SGAA&#10;pDEuc3gZ9mmlrcMXJyUYRwhPF9hE6wnHy+k8vZvPxpRwjC3m6XS8CGWS69/GOv9NQE2CkVOLtES0&#10;2PHJ+S71nBKaadhUSkVqlCZNTmfj6TD+cIlgcaWxx3XWYPl21/YL7KA44V4WOsqd4ZsKmz8x51+Z&#10;RY5xFdStf8FDKsAm0FuUlGB//e0+5CP0GKWkQc3k1P08MCsoUd81knKXTiZBZNGZTOcjdOxtZHcb&#10;0Yf6AVCWKb4Qw6MZ8r06m9JC/Y7yXoeuGGKaY++c+rP54Dsl4/PgYr2OSSgrw/yT3hoeSgc4A7Rv&#10;7TuzpsffI3PPcFYXyz7Q0OV2RKwPHmQVOQoAd6j2uKMkI8v98wmav/Vj1vWRr34DAAD//wMAUEsD&#10;BBQABgAIAAAAIQBjxnMm4wAAAAsBAAAPAAAAZHJzL2Rvd25yZXYueG1sTI/BTsMwEETvSPyDtUjc&#10;WieFlDTEqapIFRKCQ0sv3Jx4m0TE6xC7beDrWU5wm9WMZt/k68n24oyj7xwpiOcRCKTamY4aBYe3&#10;7SwF4YMmo3tHqOALPayL66tcZ8ZdaIfnfWgEl5DPtII2hCGT0tctWu3nbkBi7+hGqwOfYyPNqC9c&#10;bnu5iKKltLoj/tDqAcsW64/9ySp4LrevelctbPrdl08vx83weXhPlLq9mTaPIAJO4S8Mv/iMDgUz&#10;Ve5ExotewSy+i5k9sEqSFQiOPCxXPK9SkMb3IItc/t9Q/AAAAP//AwBQSwECLQAUAAYACAAAACEA&#10;toM4kv4AAADhAQAAEwAAAAAAAAAAAAAAAAAAAAAAW0NvbnRlbnRfVHlwZXNdLnhtbFBLAQItABQA&#10;BgAIAAAAIQA4/SH/1gAAAJQBAAALAAAAAAAAAAAAAAAAAC8BAABfcmVscy8ucmVsc1BLAQItABQA&#10;BgAIAAAAIQCbfdsvFwIAACwEAAAOAAAAAAAAAAAAAAAAAC4CAABkcnMvZTJvRG9jLnhtbFBLAQIt&#10;ABQABgAIAAAAIQBjxnMm4wAAAAsBAAAPAAAAAAAAAAAAAAAAAHEEAABkcnMvZG93bnJldi54bWxQ&#10;SwUGAAAAAAQABADzAAAAgQUAAAAA&#10;" filled="f" stroked="f" strokeweight=".5pt">
              <v:textbox>
                <w:txbxContent>
                  <w:p w14:paraId="714B3EBE" w14:textId="747778C5" w:rsidR="00721D10" w:rsidRPr="0077293C" w:rsidRDefault="001123EB" w:rsidP="00721D10">
                    <w:pPr>
                      <w:spacing w:after="0"/>
                      <w:rPr>
                        <w:rFonts w:ascii="Arial Black" w:hAnsi="Arial Black" w:cs="Arial"/>
                        <w:b/>
                        <w:bCs/>
                        <w:color w:val="FFFFFF" w:themeColor="background1"/>
                        <w:sz w:val="40"/>
                        <w:szCs w:val="40"/>
                      </w:rPr>
                    </w:pPr>
                    <w:r>
                      <w:rPr>
                        <w:rFonts w:ascii="Arial Black" w:hAnsi="Arial Black" w:cs="Arial"/>
                        <w:b/>
                        <w:bCs/>
                        <w:color w:val="FFFFFF" w:themeColor="background1"/>
                        <w:sz w:val="40"/>
                        <w:szCs w:val="40"/>
                      </w:rPr>
                      <w:t>DRUG AND ALCOHOL</w:t>
                    </w:r>
                  </w:p>
                  <w:p w14:paraId="6EB2E440" w14:textId="77777777" w:rsidR="00721D10" w:rsidRPr="0077293C" w:rsidRDefault="00721D10" w:rsidP="00721D10">
                    <w:pPr>
                      <w:rPr>
                        <w:rFonts w:ascii="Arial Black" w:hAnsi="Arial Black" w:cs="Arial"/>
                        <w:color w:val="FFFFFF" w:themeColor="background1"/>
                        <w:sz w:val="24"/>
                        <w:szCs w:val="24"/>
                      </w:rPr>
                    </w:pPr>
                    <w:r w:rsidRPr="0077293C">
                      <w:rPr>
                        <w:rFonts w:ascii="Arial Black" w:hAnsi="Arial Black" w:cs="Arial"/>
                        <w:color w:val="FFFFFF" w:themeColor="background1"/>
                        <w:sz w:val="24"/>
                        <w:szCs w:val="24"/>
                      </w:rPr>
                      <w:t>QUEENSLAND THOROUGHBRED RACING INDUSTRY</w:t>
                    </w:r>
                  </w:p>
                </w:txbxContent>
              </v:textbox>
            </v:shape>
          </w:pict>
        </mc:Fallback>
      </mc:AlternateContent>
    </w:r>
    <w:r>
      <w:rPr>
        <w:rFonts w:ascii="Arial" w:hAnsi="Arial" w:cs="Arial"/>
        <w:noProof/>
        <w:color w:val="F79646" w:themeColor="accent6"/>
      </w:rPr>
      <mc:AlternateContent>
        <mc:Choice Requires="wps">
          <w:drawing>
            <wp:anchor distT="0" distB="0" distL="114300" distR="114300" simplePos="0" relativeHeight="251667456" behindDoc="0" locked="0" layoutInCell="1" allowOverlap="1" wp14:anchorId="21B0A12F" wp14:editId="0B3417AF">
              <wp:simplePos x="0" y="0"/>
              <wp:positionH relativeFrom="page">
                <wp:posOffset>6118630</wp:posOffset>
              </wp:positionH>
              <wp:positionV relativeFrom="page">
                <wp:align>top</wp:align>
              </wp:positionV>
              <wp:extent cx="1439545" cy="1079500"/>
              <wp:effectExtent l="0" t="0" r="8255" b="6350"/>
              <wp:wrapNone/>
              <wp:docPr id="1882112733" name="Rectangle 2"/>
              <wp:cNvGraphicFramePr/>
              <a:graphic xmlns:a="http://schemas.openxmlformats.org/drawingml/2006/main">
                <a:graphicData uri="http://schemas.microsoft.com/office/word/2010/wordprocessingShape">
                  <wps:wsp>
                    <wps:cNvSpPr/>
                    <wps:spPr>
                      <a:xfrm>
                        <a:off x="0" y="0"/>
                        <a:ext cx="1439545" cy="1079500"/>
                      </a:xfrm>
                      <a:prstGeom prst="rect">
                        <a:avLst/>
                      </a:prstGeom>
                      <a:solidFill>
                        <a:srgbClr val="3763A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896AF9" id="Rectangle 2" o:spid="_x0000_s1026" style="position:absolute;margin-left:481.8pt;margin-top:0;width:113.35pt;height:85pt;z-index:251667456;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SzZgAIAAGAFAAAOAAAAZHJzL2Uyb0RvYy54bWysVMFu2zAMvQ/YPwi6r47TpF2DOkXQrsOA&#10;og3WDj0rshQbkEWNUuJkXz9KdpyuLXYYdpFFkXwkn0leXu0aw7YKfQ224PnJiDNlJZS1XRf8x9Pt&#10;p8+c+SBsKQxYVfC98vxq/vHDZetmagwVmFIhIxDrZ60reBWCm2WZl5VqhD8BpywpNWAjAom4zkoU&#10;LaE3JhuPRmdZC1g6BKm8p9ebTsnnCV9rJcOD1l4FZgpOuYV0YjpX8czml2K2RuGqWvZpiH/IohG1&#10;paAD1I0Igm2wfgPV1BLBgw4nEpoMtK6lSjVQNfnoVTWPlXAq1ULkeDfQ5P8frLzfProlEg2t8zNP&#10;11jFTmMTv5Qf2yWy9gNZaheYpMd8cnoxnUw5k6TLR+cX01GiMzu6O/Thq4KGxUvBkf5GIkls73yg&#10;kGR6MInRPJi6vK2NSQKuV9cG2VbQnzs9PztdfIk/i1z+MDM2GluIbp06vmTHYtIt7I2KdsZ+V5rV&#10;JaU/TpmkPlNDHCGlsiHvVJUoVRc+p9IOtQ0eKZcEGJE1xR+we4DYw2+xuyx7++iqUpsOzqO/JdY5&#10;Dx4pMtgwODe1BXwPwFBVfeTO/kBSR01kaQXlfokMoRsS7+RtTf/tTviwFEhTQfNDkx4e6NAG2oJD&#10;f+OsAvz13nu0p2YlLWctTVnB/c+NQMWZ+WapjS/yySSOZRIm0/MxCfhSs3qpsZvmGqgdctopTqZr&#10;tA/mcNUIzTMthEWMSiphJcUuuAx4EK5DN/20UqRaLJIZjaIT4c4+OhnBI6uxL592zwJd37yB+v4e&#10;DhMpZq96uLONnhYWmwC6Tg1+5LXnm8Y4NU6/cuKeeCknq+NinP8GAAD//wMAUEsDBBQABgAIAAAA&#10;IQCZi0ko4AAAAAkBAAAPAAAAZHJzL2Rvd25yZXYueG1sTI/NTsMwEITvSH0Ha5G4VNQOlVIa4lRV&#10;JQ5cQIRKiJsbb34gXkex2waenu0Jbjua0ew3+WZyvTjhGDpPGpKFAoFUedtRo2H/9nh7DyJEQ9b0&#10;nlDDNwbYFLOr3GTWn+kVT2VsBJdQyIyGNsYhkzJULToTFn5AYq/2ozOR5dhIO5ozl7te3imVSmc6&#10;4g+tGXDXYvVVHp2Gcp6U79Wnn3vnth91/fP89JKg1jfX0/YBRMQp/oXhgs/oUDDTwR/JBtFrWKfL&#10;lKMaeNHFTtZqCeLA10opkEUu/y8ofgEAAP//AwBQSwECLQAUAAYACAAAACEAtoM4kv4AAADhAQAA&#10;EwAAAAAAAAAAAAAAAAAAAAAAW0NvbnRlbnRfVHlwZXNdLnhtbFBLAQItABQABgAIAAAAIQA4/SH/&#10;1gAAAJQBAAALAAAAAAAAAAAAAAAAAC8BAABfcmVscy8ucmVsc1BLAQItABQABgAIAAAAIQAkbSzZ&#10;gAIAAGAFAAAOAAAAAAAAAAAAAAAAAC4CAABkcnMvZTJvRG9jLnhtbFBLAQItABQABgAIAAAAIQCZ&#10;i0ko4AAAAAkBAAAPAAAAAAAAAAAAAAAAANoEAABkcnMvZG93bnJldi54bWxQSwUGAAAAAAQABADz&#10;AAAA5wUAAAAA&#10;" fillcolor="#3763ae" stroked="f" strokeweight="1pt">
              <w10:wrap anchorx="page" anchory="page"/>
            </v:rect>
          </w:pict>
        </mc:Fallback>
      </mc:AlternateContent>
    </w:r>
    <w:r>
      <w:rPr>
        <w:rFonts w:ascii="Arial" w:hAnsi="Arial" w:cs="Arial"/>
        <w:noProof/>
        <w:color w:val="F79646" w:themeColor="accent6"/>
      </w:rPr>
      <w:drawing>
        <wp:anchor distT="0" distB="0" distL="114300" distR="114300" simplePos="0" relativeHeight="251668480" behindDoc="1" locked="0" layoutInCell="1" allowOverlap="1" wp14:anchorId="5B12CA9D" wp14:editId="4C7DF86C">
          <wp:simplePos x="0" y="0"/>
          <wp:positionH relativeFrom="column">
            <wp:posOffset>5412740</wp:posOffset>
          </wp:positionH>
          <wp:positionV relativeFrom="paragraph">
            <wp:posOffset>-375920</wp:posOffset>
          </wp:positionV>
          <wp:extent cx="1085850" cy="899160"/>
          <wp:effectExtent l="0" t="0" r="0" b="0"/>
          <wp:wrapTight wrapText="bothSides">
            <wp:wrapPolygon edited="0">
              <wp:start x="6442" y="0"/>
              <wp:lineTo x="3789" y="915"/>
              <wp:lineTo x="0" y="5492"/>
              <wp:lineTo x="0" y="16017"/>
              <wp:lineTo x="4926" y="21051"/>
              <wp:lineTo x="6442" y="21051"/>
              <wp:lineTo x="15158" y="21051"/>
              <wp:lineTo x="16295" y="21051"/>
              <wp:lineTo x="21221" y="16017"/>
              <wp:lineTo x="21221" y="5492"/>
              <wp:lineTo x="18189" y="1831"/>
              <wp:lineTo x="15158" y="0"/>
              <wp:lineTo x="6442" y="0"/>
            </wp:wrapPolygon>
          </wp:wrapTight>
          <wp:docPr id="738979348" name="Picture 3" descr="A black circle with blu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979348" name="Picture 3" descr="A black circle with blue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85850" cy="89916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color w:val="F79646" w:themeColor="accent6"/>
      </w:rPr>
      <mc:AlternateContent>
        <mc:Choice Requires="wps">
          <w:drawing>
            <wp:anchor distT="0" distB="0" distL="114300" distR="114300" simplePos="0" relativeHeight="251665408" behindDoc="1" locked="0" layoutInCell="1" allowOverlap="1" wp14:anchorId="5C504266" wp14:editId="62930AE9">
              <wp:simplePos x="0" y="0"/>
              <wp:positionH relativeFrom="page">
                <wp:align>left</wp:align>
              </wp:positionH>
              <wp:positionV relativeFrom="page">
                <wp:align>top</wp:align>
              </wp:positionV>
              <wp:extent cx="6119495" cy="1080000"/>
              <wp:effectExtent l="0" t="0" r="0" b="6350"/>
              <wp:wrapNone/>
              <wp:docPr id="613423030" name="Rectangle 1"/>
              <wp:cNvGraphicFramePr/>
              <a:graphic xmlns:a="http://schemas.openxmlformats.org/drawingml/2006/main">
                <a:graphicData uri="http://schemas.microsoft.com/office/word/2010/wordprocessingShape">
                  <wps:wsp>
                    <wps:cNvSpPr/>
                    <wps:spPr>
                      <a:xfrm>
                        <a:off x="0" y="0"/>
                        <a:ext cx="6119495" cy="1080000"/>
                      </a:xfrm>
                      <a:prstGeom prst="rect">
                        <a:avLst/>
                      </a:prstGeom>
                      <a:solidFill>
                        <a:srgbClr val="00AEE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E88C030" w14:textId="77777777" w:rsidR="00721D10" w:rsidRPr="00FD0F39" w:rsidRDefault="00721D10" w:rsidP="00721D10">
                          <w:pPr>
                            <w:ind w:left="-1560"/>
                            <w:jc w:val="center"/>
                            <w:rPr>
                              <w:rFonts w:ascii="Tahoma" w:hAnsi="Tahoma" w:cs="Tahom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504266" id="Rectangle 1" o:spid="_x0000_s1027" style="position:absolute;margin-left:0;margin-top:0;width:481.85pt;height:85.05pt;z-index:-251651072;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B7hQIAAHIFAAAOAAAAZHJzL2Uyb0RvYy54bWysVN9P2zAQfp+0/8Hy+0hSFTYqUlQBnSYh&#10;QIOJZ9ex20iOzzu7Tbq/fmcnTRmgPUzLg2P7vvvuh+/u4rJrDNsp9DXYkhcnOWfKSqhquy75j6fl&#10;py+c+SBsJQxYVfK98vxy/vHDRetmagIbMJVCRiTWz1pX8k0IbpZlXm5UI/wJOGVJqAEbEeiI66xC&#10;0RJ7Y7JJnp9lLWDlEKTynm6veyGfJ36tlQz3WnsVmCk5+RbSimldxTWbX4jZGoXb1HJwQ/yDF42o&#10;LRkdqa5FEGyL9RuqppYIHnQ4kdBkoHUtVYqBoinyV9E8boRTKRZKjndjmvz/o5V3u0f3gJSG1vmZ&#10;p22MotPYxD/5x7qUrP2YLNUFJunyrCjOp+ennEmSFfmXnL6Yzuyo7tCHrwoaFjclR3qNlCSxu/Wh&#10;hx4g0ZoHU1fL2ph0wPXqyiDbifhy+eLmZjmw/wEzNoItRLWeMd5kx2DSLuyNijhjvyvN6orcnyRP&#10;Up2p0Y6QUtlQ9KKNqFRvvjg9xjZqpEgTYWTWZH/kHghiDb/l7r0c8FFVpTIdlfO/OdYrjxrJMtgw&#10;Kje1BXyPwFBUg+Uef0hSn5qYpdCtOsoNPWZExpsVVPsHZAh923gnlzW95K3w4UEg9Ql1FPV+uKdF&#10;G2hLDsOOsw3gr/fuI57Kl6SctdR3Jfc/twIVZ+abpcI+L6bT2KjpMD39PKEDvpSsXkrstrkCKpCC&#10;poyTaRvxwRy2GqF5phGxiFZJJKwk2yWXAQ+Hq9DPAxoyUi0WCUbN6US4tY9ORvKY51ipT92zQDeU&#10;c6BOuINDj4rZq6rusVHTwmIbQNep5I95HV6AGjuV0jCE4uR4eU6o46ic/wYAAP//AwBQSwMEFAAG&#10;AAgAAAAhAPB5qFXdAAAABQEAAA8AAABkcnMvZG93bnJldi54bWxMj8FOAjEQhu8mvEMzJF4MdNEI&#10;uG6XEBMPhIMROOitbMfdje100xZYfXpGLnKZZPL/+eabYtE7K44YYutJwWScgUCqvGmpVrDbvo7m&#10;IGLSZLT1hAp+MMKiHNwUOjf+RO943KRaMIRirhU0KXW5lLFq0Ok49h0SZ18+OJ14DbU0QZ8Y7qy8&#10;z7KpdLolvtDoDl8arL43B6fgkcHhzq1/t7vV6m39QfFzaedK3Q775TOIhH36L8OfPqtDyU57fyAT&#10;hVXAj6TL5Oxp+jADsefSLJuALAt5bV+eAQAA//8DAFBLAQItABQABgAIAAAAIQC2gziS/gAAAOEB&#10;AAATAAAAAAAAAAAAAAAAAAAAAABbQ29udGVudF9UeXBlc10ueG1sUEsBAi0AFAAGAAgAAAAhADj9&#10;If/WAAAAlAEAAAsAAAAAAAAAAAAAAAAALwEAAF9yZWxzLy5yZWxzUEsBAi0AFAAGAAgAAAAhAH/w&#10;UHuFAgAAcgUAAA4AAAAAAAAAAAAAAAAALgIAAGRycy9lMm9Eb2MueG1sUEsBAi0AFAAGAAgAAAAh&#10;APB5qFXdAAAABQEAAA8AAAAAAAAAAAAAAAAA3wQAAGRycy9kb3ducmV2LnhtbFBLBQYAAAAABAAE&#10;APMAAADpBQAAAAA=&#10;" fillcolor="#00aeef" stroked="f" strokeweight="1pt">
              <v:textbox>
                <w:txbxContent>
                  <w:p w14:paraId="4E88C030" w14:textId="77777777" w:rsidR="00721D10" w:rsidRPr="00FD0F39" w:rsidRDefault="00721D10" w:rsidP="00721D10">
                    <w:pPr>
                      <w:ind w:left="-1560"/>
                      <w:jc w:val="center"/>
                      <w:rPr>
                        <w:rFonts w:ascii="Tahoma" w:hAnsi="Tahoma" w:cs="Tahoma"/>
                      </w:rPr>
                    </w:pP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9A4A9" w14:textId="77777777" w:rsidR="00236E84" w:rsidRPr="004B2FEA" w:rsidRDefault="0077293C" w:rsidP="00932575">
    <w:pPr>
      <w:pStyle w:val="Title"/>
      <w:rPr>
        <w:color w:val="F79646" w:themeColor="accent6"/>
        <w:sz w:val="40"/>
        <w:szCs w:val="48"/>
        <w:lang w:val="en-US"/>
      </w:rPr>
    </w:pPr>
    <w:r>
      <w:rPr>
        <w:noProof/>
      </w:rPr>
      <mc:AlternateContent>
        <mc:Choice Requires="wps">
          <w:drawing>
            <wp:anchor distT="0" distB="0" distL="114300" distR="114300" simplePos="0" relativeHeight="251663360" behindDoc="0" locked="0" layoutInCell="1" allowOverlap="1" wp14:anchorId="4415C4DC" wp14:editId="122E101B">
              <wp:simplePos x="0" y="0"/>
              <wp:positionH relativeFrom="column">
                <wp:posOffset>-776287</wp:posOffset>
              </wp:positionH>
              <wp:positionV relativeFrom="paragraph">
                <wp:posOffset>-340043</wp:posOffset>
              </wp:positionV>
              <wp:extent cx="5719763" cy="871538"/>
              <wp:effectExtent l="0" t="0" r="0" b="5080"/>
              <wp:wrapNone/>
              <wp:docPr id="787564916" name="Text Box 1"/>
              <wp:cNvGraphicFramePr/>
              <a:graphic xmlns:a="http://schemas.openxmlformats.org/drawingml/2006/main">
                <a:graphicData uri="http://schemas.microsoft.com/office/word/2010/wordprocessingShape">
                  <wps:wsp>
                    <wps:cNvSpPr txBox="1"/>
                    <wps:spPr>
                      <a:xfrm>
                        <a:off x="0" y="0"/>
                        <a:ext cx="5719763" cy="871538"/>
                      </a:xfrm>
                      <a:prstGeom prst="rect">
                        <a:avLst/>
                      </a:prstGeom>
                      <a:noFill/>
                      <a:ln w="6350">
                        <a:noFill/>
                      </a:ln>
                    </wps:spPr>
                    <wps:txbx>
                      <w:txbxContent>
                        <w:p w14:paraId="1E710ADE" w14:textId="77777777" w:rsidR="00FD0F39" w:rsidRPr="0077293C" w:rsidRDefault="00FD0F39" w:rsidP="0077293C">
                          <w:pPr>
                            <w:spacing w:after="0"/>
                            <w:rPr>
                              <w:rFonts w:ascii="Arial Black" w:hAnsi="Arial Black" w:cs="Arial"/>
                              <w:b/>
                              <w:bCs/>
                              <w:color w:val="FFFFFF" w:themeColor="background1"/>
                              <w:sz w:val="40"/>
                              <w:szCs w:val="40"/>
                            </w:rPr>
                          </w:pPr>
                          <w:r w:rsidRPr="0077293C">
                            <w:rPr>
                              <w:rFonts w:ascii="Arial Black" w:hAnsi="Arial Black" w:cs="Arial"/>
                              <w:b/>
                              <w:bCs/>
                              <w:color w:val="FFFFFF" w:themeColor="background1"/>
                              <w:sz w:val="40"/>
                              <w:szCs w:val="40"/>
                            </w:rPr>
                            <w:t>PROCEDURE</w:t>
                          </w:r>
                        </w:p>
                        <w:p w14:paraId="71BAAC08" w14:textId="77777777" w:rsidR="00FD0F39" w:rsidRPr="0077293C" w:rsidRDefault="00FD0F39" w:rsidP="00FD0F39">
                          <w:pPr>
                            <w:rPr>
                              <w:rFonts w:ascii="Arial Black" w:hAnsi="Arial Black" w:cs="Arial"/>
                              <w:color w:val="FFFFFF" w:themeColor="background1"/>
                              <w:sz w:val="24"/>
                              <w:szCs w:val="24"/>
                            </w:rPr>
                          </w:pPr>
                          <w:r w:rsidRPr="0077293C">
                            <w:rPr>
                              <w:rFonts w:ascii="Arial Black" w:hAnsi="Arial Black" w:cs="Arial"/>
                              <w:color w:val="FFFFFF" w:themeColor="background1"/>
                              <w:sz w:val="24"/>
                              <w:szCs w:val="24"/>
                            </w:rPr>
                            <w:t>QUEENSLAND THOROUGHBRED RACING INDUSTRY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15C4DC" id="_x0000_t202" coordsize="21600,21600" o:spt="202" path="m,l,21600r21600,l21600,xe">
              <v:stroke joinstyle="miter"/>
              <v:path gradientshapeok="t" o:connecttype="rect"/>
            </v:shapetype>
            <v:shape id="_x0000_s1028" type="#_x0000_t202" style="position:absolute;margin-left:-61.1pt;margin-top:-26.8pt;width:450.4pt;height:6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RZOGwIAADMEAAAOAAAAZHJzL2Uyb0RvYy54bWysU8lu2zAQvRfIPxC8x7K8R7AcuAlcFDCS&#10;AE6RM02RlgCKw5K0JffrO6S8Ie2p6IWa4Yxmee9x/tjWihyEdRXonKa9PiVCcygqvcvpj/fV/YwS&#10;55kumAItcnoUjj4u7r7MG5OJAZSgCmEJFtEua0xOS+9NliSOl6JmrgdGaAxKsDXz6NpdUljWYPVa&#10;JYN+f5I0YAtjgQvn8Pa5C9JFrC+l4P5VSic8UTnF2Xw8bTy34UwWc5btLDNlxU9jsH+YomaVxqaX&#10;Us/MM7K31R+l6opbcCB9j0OdgJQVF3EH3Cbtf9pmUzIj4i4IjjMXmNz/K8tfDhvzZolvv0KLBAZA&#10;GuMyh5dhn1baOnxxUoJxhPB4gU20nnC8HE/Th+lkSAnH2GyajoezUCa5/m2s898E1CQYObVIS0SL&#10;HdbOd6nnlNBMw6pSKlKjNGlyOhmO+/GHSwSLK409rrMGy7fbllRFTgfnPbZQHHE9Cx3zzvBVhTOs&#10;mfNvzCLVuBHK17/iIRVgLzhZlJRgf/3tPuQjAxilpEHp5NT93DMrKFHfNXLzkI5GQWvRGY2nA3Ts&#10;bWR7G9H7+glQnSk+FMOjGfK9OpvSQv2BKl+GrhhimmPvnPqz+eQ7QeMr4WK5jEmoLsP8Wm8MD6UD&#10;qgHh9/aDWXOiwSOBL3AWGcs+sdHldnws9x5kFakKOHeonuBHZUayT68oSP/Wj1nXt774DQAA//8D&#10;AFBLAwQUAAYACAAAACEAkQNKYOIAAAALAQAADwAAAGRycy9kb3ducmV2LnhtbEyPwU7DMAyG70i8&#10;Q2Qkblu6TFur0nSaKk1ICA4bu3BLm6ytSJzSZFvh6TEndvstf/r9udhMzrKLGUPvUcJingAz2Hjd&#10;Yyvh+L6bZcBCVKiV9WgkfJsAm/L+rlC59lfcm8shtoxKMORKQhfjkHMems44FeZ+MEi7kx+dijSO&#10;LdejulK5s1wkyZo71SNd6NRgqs40n4ezk/BS7d7UvhYu+7HV8+tpO3wdP1ZSPj5M2ydg0UzxH4Y/&#10;fVKHkpxqf0YdmJUwWwghiKW0Wq6BEZKmGYVaQrZMgZcFv/2h/AUAAP//AwBQSwECLQAUAAYACAAA&#10;ACEAtoM4kv4AAADhAQAAEwAAAAAAAAAAAAAAAAAAAAAAW0NvbnRlbnRfVHlwZXNdLnhtbFBLAQIt&#10;ABQABgAIAAAAIQA4/SH/1gAAAJQBAAALAAAAAAAAAAAAAAAAAC8BAABfcmVscy8ucmVsc1BLAQIt&#10;ABQABgAIAAAAIQDHQRZOGwIAADMEAAAOAAAAAAAAAAAAAAAAAC4CAABkcnMvZTJvRG9jLnhtbFBL&#10;AQItABQABgAIAAAAIQCRA0pg4gAAAAsBAAAPAAAAAAAAAAAAAAAAAHUEAABkcnMvZG93bnJldi54&#10;bWxQSwUGAAAAAAQABADzAAAAhAUAAAAA&#10;" filled="f" stroked="f" strokeweight=".5pt">
              <v:textbox>
                <w:txbxContent>
                  <w:p w14:paraId="1E710ADE" w14:textId="77777777" w:rsidR="00FD0F39" w:rsidRPr="0077293C" w:rsidRDefault="00FD0F39" w:rsidP="0077293C">
                    <w:pPr>
                      <w:spacing w:after="0"/>
                      <w:rPr>
                        <w:rFonts w:ascii="Arial Black" w:hAnsi="Arial Black" w:cs="Arial"/>
                        <w:b/>
                        <w:bCs/>
                        <w:color w:val="FFFFFF" w:themeColor="background1"/>
                        <w:sz w:val="40"/>
                        <w:szCs w:val="40"/>
                      </w:rPr>
                    </w:pPr>
                    <w:r w:rsidRPr="0077293C">
                      <w:rPr>
                        <w:rFonts w:ascii="Arial Black" w:hAnsi="Arial Black" w:cs="Arial"/>
                        <w:b/>
                        <w:bCs/>
                        <w:color w:val="FFFFFF" w:themeColor="background1"/>
                        <w:sz w:val="40"/>
                        <w:szCs w:val="40"/>
                      </w:rPr>
                      <w:t>PROCEDURE</w:t>
                    </w:r>
                  </w:p>
                  <w:p w14:paraId="71BAAC08" w14:textId="77777777" w:rsidR="00FD0F39" w:rsidRPr="0077293C" w:rsidRDefault="00FD0F39" w:rsidP="00FD0F39">
                    <w:pPr>
                      <w:rPr>
                        <w:rFonts w:ascii="Arial Black" w:hAnsi="Arial Black" w:cs="Arial"/>
                        <w:color w:val="FFFFFF" w:themeColor="background1"/>
                        <w:sz w:val="24"/>
                        <w:szCs w:val="24"/>
                      </w:rPr>
                    </w:pPr>
                    <w:r w:rsidRPr="0077293C">
                      <w:rPr>
                        <w:rFonts w:ascii="Arial Black" w:hAnsi="Arial Black" w:cs="Arial"/>
                        <w:color w:val="FFFFFF" w:themeColor="background1"/>
                        <w:sz w:val="24"/>
                        <w:szCs w:val="24"/>
                      </w:rPr>
                      <w:t>QUEENSLAND THOROUGHBRED RACING INDUSTRY</w:t>
                    </w:r>
                  </w:p>
                </w:txbxContent>
              </v:textbox>
            </v:shape>
          </w:pict>
        </mc:Fallback>
      </mc:AlternateContent>
    </w:r>
    <w:r>
      <w:rPr>
        <w:rFonts w:ascii="Arial" w:hAnsi="Arial" w:cs="Arial"/>
        <w:noProof/>
        <w:color w:val="F79646" w:themeColor="accent6"/>
      </w:rPr>
      <w:drawing>
        <wp:anchor distT="0" distB="0" distL="114300" distR="114300" simplePos="0" relativeHeight="251661312" behindDoc="1" locked="0" layoutInCell="1" allowOverlap="1" wp14:anchorId="0C2C89AB" wp14:editId="23AA1EE5">
          <wp:simplePos x="0" y="0"/>
          <wp:positionH relativeFrom="column">
            <wp:posOffset>5338445</wp:posOffset>
          </wp:positionH>
          <wp:positionV relativeFrom="paragraph">
            <wp:posOffset>-392430</wp:posOffset>
          </wp:positionV>
          <wp:extent cx="1085850" cy="899160"/>
          <wp:effectExtent l="0" t="0" r="0" b="0"/>
          <wp:wrapTight wrapText="bothSides">
            <wp:wrapPolygon edited="0">
              <wp:start x="6442" y="0"/>
              <wp:lineTo x="3789" y="915"/>
              <wp:lineTo x="0" y="5492"/>
              <wp:lineTo x="0" y="16017"/>
              <wp:lineTo x="4926" y="21051"/>
              <wp:lineTo x="6442" y="21051"/>
              <wp:lineTo x="15158" y="21051"/>
              <wp:lineTo x="16295" y="21051"/>
              <wp:lineTo x="21221" y="16017"/>
              <wp:lineTo x="21221" y="5492"/>
              <wp:lineTo x="18189" y="1831"/>
              <wp:lineTo x="15158" y="0"/>
              <wp:lineTo x="6442" y="0"/>
            </wp:wrapPolygon>
          </wp:wrapTight>
          <wp:docPr id="814800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8006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085850" cy="899160"/>
                  </a:xfrm>
                  <a:prstGeom prst="rect">
                    <a:avLst/>
                  </a:prstGeom>
                </pic:spPr>
              </pic:pic>
            </a:graphicData>
          </a:graphic>
          <wp14:sizeRelH relativeFrom="margin">
            <wp14:pctWidth>0</wp14:pctWidth>
          </wp14:sizeRelH>
          <wp14:sizeRelV relativeFrom="margin">
            <wp14:pctHeight>0</wp14:pctHeight>
          </wp14:sizeRelV>
        </wp:anchor>
      </w:drawing>
    </w:r>
    <w:r w:rsidR="00743698">
      <w:rPr>
        <w:rFonts w:ascii="Arial" w:hAnsi="Arial" w:cs="Arial"/>
        <w:noProof/>
        <w:color w:val="F79646" w:themeColor="accent6"/>
      </w:rPr>
      <mc:AlternateContent>
        <mc:Choice Requires="wps">
          <w:drawing>
            <wp:anchor distT="0" distB="0" distL="114300" distR="114300" simplePos="0" relativeHeight="251660288" behindDoc="0" locked="0" layoutInCell="1" allowOverlap="1" wp14:anchorId="506FEC64" wp14:editId="70CC90D1">
              <wp:simplePos x="0" y="0"/>
              <wp:positionH relativeFrom="page">
                <wp:posOffset>6120765</wp:posOffset>
              </wp:positionH>
              <wp:positionV relativeFrom="page">
                <wp:posOffset>0</wp:posOffset>
              </wp:positionV>
              <wp:extent cx="1440000" cy="1080000"/>
              <wp:effectExtent l="0" t="0" r="8255" b="6350"/>
              <wp:wrapNone/>
              <wp:docPr id="2145739131" name="Rectangle 2"/>
              <wp:cNvGraphicFramePr/>
              <a:graphic xmlns:a="http://schemas.openxmlformats.org/drawingml/2006/main">
                <a:graphicData uri="http://schemas.microsoft.com/office/word/2010/wordprocessingShape">
                  <wps:wsp>
                    <wps:cNvSpPr/>
                    <wps:spPr>
                      <a:xfrm>
                        <a:off x="0" y="0"/>
                        <a:ext cx="1440000" cy="1080000"/>
                      </a:xfrm>
                      <a:prstGeom prst="rect">
                        <a:avLst/>
                      </a:prstGeom>
                      <a:solidFill>
                        <a:srgbClr val="3763A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24F185" id="Rectangle 2" o:spid="_x0000_s1026" style="position:absolute;margin-left:481.95pt;margin-top:0;width:113.4pt;height:85.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UtCfgIAAGAFAAAOAAAAZHJzL2Uyb0RvYy54bWysVEtv2zAMvg/YfxB0X22nzwV1iqBdhwHF&#10;WqwdelZkKTYgixqlxMl+/Sj5ka4rdhjmgyyKHz8+ROryatcatlXoG7AlL45yzpSVUDV2XfLvT7cf&#10;LjjzQdhKGLCq5Hvl+dXi/bvLzs3VDGowlUJGJNbPO1fyOgQ3zzIva9UKfwROWVJqwFYEEnGdVSg6&#10;Ym9NNsvzs6wDrByCVN7T6U2v5IvEr7WS4V5rrwIzJafYQloxrau4ZotLMV+jcHUjhzDEP0TRisaS&#10;04nqRgTBNtj8QdU2EsGDDkcS2gy0bqRKOVA2Rf4qm8daOJVyoeJ4N5XJ/z9a+XX76B6QytA5P/e0&#10;jVnsNLbxT/GxXSrWfiqW2gUm6bA4Ocnp40ySrsgvkkA82cHcoQ+fFbQsbkqOdBupSGJ750MPHSHR&#10;mwfTVLeNMUnA9eraINsKurnj87Pj5ad4WcT+G8zYCLYQzXp1PMkOyaRd2BsVccZ+U5o1FYU/S5Gk&#10;PlOTHyGlsqHoVbWoVO++OI2JDt5jZ0aLFEsijMya/E/cA8GI7ElG7p5mwEdTldp0Ms7/FlhvPFkk&#10;z2DDZNw2FvAtAkNZDZ57/FikvjSxSiuo9g/IEPoh8U7eNnRvd8KHB4E0FXTXNOnhnhZtoCs5DDvO&#10;asCfb51HPDUraTnraMpK7n9sBCrOzBdLbfwxdhGNZRJOTs9nJOBLzeqlxm7aa6B2KOhNcTJtIz6Y&#10;casR2md6EJbRK6mEleS75DLgKFyHfvrpSZFquUwwGkUnwp19dDKSx6rGvnzaPQt0Q/MG6vuvME6k&#10;mL/q4R4bLS0sNwF0kxr8UNeh3jTGqXGGJye+Ey/lhDo8jItfAAAA//8DAFBLAwQUAAYACAAAACEA&#10;ypOUpd8AAAAJAQAADwAAAGRycy9kb3ducmV2LnhtbEyPzU7DMBCE70i8g7VIXCpqG6SWhDhVhcSB&#10;C4iAhLi58eYH4nUUu23g6dme4LajGc1+U2xmP4gDTrEPZEAvFQikOrieWgNvrw9XtyBisuTsEAgN&#10;fGOETXl+VtjchSO94KFKreASirk10KU05lLGukNv4zKMSOw1YfI2sZxa6SZ75HI/yGulVtLbnvhD&#10;Z0e877D+qvbeQLXQ1Xv9GRbB++1H0/w8PT5rNObyYt7egUg4p78wnPAZHUpm2oU9uSgGA9nqJuOo&#10;AV50snWm1iB2fK2VBlkW8v+C8hcAAP//AwBQSwECLQAUAAYACAAAACEAtoM4kv4AAADhAQAAEwAA&#10;AAAAAAAAAAAAAAAAAAAAW0NvbnRlbnRfVHlwZXNdLnhtbFBLAQItABQABgAIAAAAIQA4/SH/1gAA&#10;AJQBAAALAAAAAAAAAAAAAAAAAC8BAABfcmVscy8ucmVsc1BLAQItABQABgAIAAAAIQBZPUtCfgIA&#10;AGAFAAAOAAAAAAAAAAAAAAAAAC4CAABkcnMvZTJvRG9jLnhtbFBLAQItABQABgAIAAAAIQDKk5Sl&#10;3wAAAAkBAAAPAAAAAAAAAAAAAAAAANgEAABkcnMvZG93bnJldi54bWxQSwUGAAAAAAQABADzAAAA&#10;5AUAAAAA&#10;" fillcolor="#3763ae" stroked="f" strokeweight="1pt">
              <w10:wrap anchorx="page" anchory="page"/>
            </v:rect>
          </w:pict>
        </mc:Fallback>
      </mc:AlternateContent>
    </w:r>
    <w:r w:rsidR="00743698">
      <w:rPr>
        <w:rFonts w:ascii="Arial" w:hAnsi="Arial" w:cs="Arial"/>
        <w:noProof/>
        <w:color w:val="F79646" w:themeColor="accent6"/>
      </w:rPr>
      <mc:AlternateContent>
        <mc:Choice Requires="wps">
          <w:drawing>
            <wp:anchor distT="0" distB="0" distL="114300" distR="114300" simplePos="0" relativeHeight="251659264" behindDoc="1" locked="0" layoutInCell="1" allowOverlap="1" wp14:anchorId="72DC8F9E" wp14:editId="127E9D9B">
              <wp:simplePos x="0" y="0"/>
              <wp:positionH relativeFrom="page">
                <wp:posOffset>0</wp:posOffset>
              </wp:positionH>
              <wp:positionV relativeFrom="page">
                <wp:posOffset>0</wp:posOffset>
              </wp:positionV>
              <wp:extent cx="6120000" cy="1080000"/>
              <wp:effectExtent l="0" t="0" r="0" b="6350"/>
              <wp:wrapNone/>
              <wp:docPr id="2110825130" name="Rectangle 1"/>
              <wp:cNvGraphicFramePr/>
              <a:graphic xmlns:a="http://schemas.openxmlformats.org/drawingml/2006/main">
                <a:graphicData uri="http://schemas.microsoft.com/office/word/2010/wordprocessingShape">
                  <wps:wsp>
                    <wps:cNvSpPr/>
                    <wps:spPr>
                      <a:xfrm>
                        <a:off x="0" y="0"/>
                        <a:ext cx="6120000" cy="1080000"/>
                      </a:xfrm>
                      <a:prstGeom prst="rect">
                        <a:avLst/>
                      </a:prstGeom>
                      <a:solidFill>
                        <a:srgbClr val="00AEE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6BE0BF0" w14:textId="77777777" w:rsidR="00743698" w:rsidRPr="00FD0F39" w:rsidRDefault="00743698" w:rsidP="00743698">
                          <w:pPr>
                            <w:jc w:val="center"/>
                            <w:rPr>
                              <w:rFonts w:ascii="Tahoma" w:hAnsi="Tahoma" w:cs="Tahom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DC8F9E" id="_x0000_s1029" style="position:absolute;margin-left:0;margin-top:0;width:481.9pt;height:85.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gU3iQIAAHIFAAAOAAAAZHJzL2Uyb0RvYy54bWysVEtv2zAMvg/YfxB0X21nbdcFdYqgbYYB&#10;RVusHXpWZDk2IIuapMTOfv1I+ZGsK3YYdrFF8ePHh0heXnWNZjvlfA0m59lJypkyEorabHL+/Xn1&#10;4YIzH4QphAajcr5Xnl8t3r+7bO1czaACXSjHkMT4eWtzXoVg50niZaUa4U/AKoPKElwjAopukxRO&#10;tMje6GSWpudJC66wDqTyHm9veiVfRP6yVDI8lKVXgemcY2whfl38rumbLC7FfOOErWo5hCH+IYpG&#10;1AadTlQ3Igi2dfUfVE0tHXgow4mEJoGyrKWKOWA2Wfoqm6dKWBVzweJ4O5XJ/z9aeb97so8Oy9Ba&#10;P/d4pCy60jX0x/hYF4u1n4qlusAkXp5nWP8UaypRl6UXUUCe5GBunQ9fFDSMDjl3+BqxSGJ350MP&#10;HSHkzYOui1WtdRTcZn2tHdsJerl0eXu7osdC9t9g2hDYAJn1arpJDsnEU9hrRThtvqmS1QWGP4uR&#10;xD5Tkx8hpTIh61WVKFTvPjujRAfv1JlkEWOJhMRcov+JeyAYkT3JyN3TDHgyVbFNJ+P0b4H1xpNF&#10;9AwmTMZNbcC9RaAxq8Fzjx+L1JeGqhS6dYe1yflHQtLNGor9o2MO+rHxVq5qfMk74cOjcDgn+Po4&#10;++EBP6WGNucwnDirwP18657w2L6o5azFucu5/7EVTnGmvxps7M/Z6SkNahROzz7NUHDHmvWxxmyb&#10;a8AGyXDLWBmPhA96PJYOmhdcEUvyiiphJPrOuQxuFK5Dvw9wyUi1XEYYDqcV4c48WUnkVGfq1Ofu&#10;RTg7tHPASbiHcUbF/FVX91iyNLDcBijr2PKHug4vgIMdW2lYQrQ5juWIOqzKxS8AAAD//wMAUEsD&#10;BBQABgAIAAAAIQBLYg5c3QAAAAUBAAAPAAAAZHJzL2Rvd25yZXYueG1sTI/NTsMwEITvSLyDtUhc&#10;EHUKopQQp6qQOFQ9oP4c2psbL0mEvY5stw19erZc2stKoxnNflNMemfFAUNsPSkYDjIQSJU3LdUK&#10;1qvPxzGImDQZbT2hgl+MMClvbwqdG3+kBR6WqRZcQjHXCpqUulzKWDXodBz4Dom9bx+cTixDLU3Q&#10;Ry53Vj5l2Ug63RJ/aHSHHw1WP8u9U/DCxeHBzU+r9Wz2Nd9Q3E7tWKn7u376DiJhny5hOOMzOpTM&#10;tPN7MlFYBTwk/V/23kbPPGPHoddsCLIs5DV9+QcAAP//AwBQSwECLQAUAAYACAAAACEAtoM4kv4A&#10;AADhAQAAEwAAAAAAAAAAAAAAAAAAAAAAW0NvbnRlbnRfVHlwZXNdLnhtbFBLAQItABQABgAIAAAA&#10;IQA4/SH/1gAAAJQBAAALAAAAAAAAAAAAAAAAAC8BAABfcmVscy8ucmVsc1BLAQItABQABgAIAAAA&#10;IQArSgU3iQIAAHIFAAAOAAAAAAAAAAAAAAAAAC4CAABkcnMvZTJvRG9jLnhtbFBLAQItABQABgAI&#10;AAAAIQBLYg5c3QAAAAUBAAAPAAAAAAAAAAAAAAAAAOMEAABkcnMvZG93bnJldi54bWxQSwUGAAAA&#10;AAQABADzAAAA7QUAAAAA&#10;" fillcolor="#00aeef" stroked="f" strokeweight="1pt">
              <v:textbox>
                <w:txbxContent>
                  <w:p w14:paraId="76BE0BF0" w14:textId="77777777" w:rsidR="00743698" w:rsidRPr="00FD0F39" w:rsidRDefault="00743698" w:rsidP="00743698">
                    <w:pPr>
                      <w:jc w:val="center"/>
                      <w:rPr>
                        <w:rFonts w:ascii="Tahoma" w:hAnsi="Tahoma" w:cs="Tahoma"/>
                      </w:rPr>
                    </w:pPr>
                  </w:p>
                </w:txbxContent>
              </v:textbox>
              <w10:wrap anchorx="page" anchory="page"/>
            </v:rect>
          </w:pict>
        </mc:Fallback>
      </mc:AlternateContent>
    </w:r>
    <w:r w:rsidR="005E1E91" w:rsidRPr="004B2FEA">
      <w:rPr>
        <w:rFonts w:ascii="Arial Unicode MS" w:eastAsia="Arial Unicode MS" w:hAnsi="Arial Unicode MS" w:cs="Arial Unicode MS"/>
        <w:noProof/>
        <w:color w:val="F79646" w:themeColor="accent6"/>
        <w:sz w:val="12"/>
        <w:szCs w:val="12"/>
        <w:lang w:val="en-US"/>
      </w:rPr>
      <w:t xml:space="preserve"> </w:t>
    </w:r>
  </w:p>
  <w:p w14:paraId="704EAEF3" w14:textId="77777777" w:rsidR="00947E57" w:rsidRDefault="00947E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434B7A"/>
    <w:multiLevelType w:val="hybridMultilevel"/>
    <w:tmpl w:val="3A44BA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4A5077D"/>
    <w:multiLevelType w:val="hybridMultilevel"/>
    <w:tmpl w:val="D39ECE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EC07F42"/>
    <w:multiLevelType w:val="hybridMultilevel"/>
    <w:tmpl w:val="AA16AC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9F729C5"/>
    <w:multiLevelType w:val="hybridMultilevel"/>
    <w:tmpl w:val="563EEA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E1B173C"/>
    <w:multiLevelType w:val="hybridMultilevel"/>
    <w:tmpl w:val="F8DEF304"/>
    <w:lvl w:ilvl="0" w:tplc="0C090001">
      <w:start w:val="1"/>
      <w:numFmt w:val="bullet"/>
      <w:lvlText w:val=""/>
      <w:lvlJc w:val="left"/>
      <w:pPr>
        <w:ind w:left="394" w:hanging="360"/>
      </w:pPr>
      <w:rPr>
        <w:rFonts w:ascii="Symbol" w:hAnsi="Symbol" w:hint="default"/>
      </w:rPr>
    </w:lvl>
    <w:lvl w:ilvl="1" w:tplc="0C090003" w:tentative="1">
      <w:start w:val="1"/>
      <w:numFmt w:val="bullet"/>
      <w:lvlText w:val="o"/>
      <w:lvlJc w:val="left"/>
      <w:pPr>
        <w:ind w:left="1114" w:hanging="360"/>
      </w:pPr>
      <w:rPr>
        <w:rFonts w:ascii="Courier New" w:hAnsi="Courier New" w:cs="Courier New" w:hint="default"/>
      </w:rPr>
    </w:lvl>
    <w:lvl w:ilvl="2" w:tplc="0C090005" w:tentative="1">
      <w:start w:val="1"/>
      <w:numFmt w:val="bullet"/>
      <w:lvlText w:val=""/>
      <w:lvlJc w:val="left"/>
      <w:pPr>
        <w:ind w:left="1834" w:hanging="360"/>
      </w:pPr>
      <w:rPr>
        <w:rFonts w:ascii="Wingdings" w:hAnsi="Wingdings" w:hint="default"/>
      </w:rPr>
    </w:lvl>
    <w:lvl w:ilvl="3" w:tplc="0C090001" w:tentative="1">
      <w:start w:val="1"/>
      <w:numFmt w:val="bullet"/>
      <w:lvlText w:val=""/>
      <w:lvlJc w:val="left"/>
      <w:pPr>
        <w:ind w:left="2554" w:hanging="360"/>
      </w:pPr>
      <w:rPr>
        <w:rFonts w:ascii="Symbol" w:hAnsi="Symbol" w:hint="default"/>
      </w:rPr>
    </w:lvl>
    <w:lvl w:ilvl="4" w:tplc="0C090003" w:tentative="1">
      <w:start w:val="1"/>
      <w:numFmt w:val="bullet"/>
      <w:lvlText w:val="o"/>
      <w:lvlJc w:val="left"/>
      <w:pPr>
        <w:ind w:left="3274" w:hanging="360"/>
      </w:pPr>
      <w:rPr>
        <w:rFonts w:ascii="Courier New" w:hAnsi="Courier New" w:cs="Courier New" w:hint="default"/>
      </w:rPr>
    </w:lvl>
    <w:lvl w:ilvl="5" w:tplc="0C090005" w:tentative="1">
      <w:start w:val="1"/>
      <w:numFmt w:val="bullet"/>
      <w:lvlText w:val=""/>
      <w:lvlJc w:val="left"/>
      <w:pPr>
        <w:ind w:left="3994" w:hanging="360"/>
      </w:pPr>
      <w:rPr>
        <w:rFonts w:ascii="Wingdings" w:hAnsi="Wingdings" w:hint="default"/>
      </w:rPr>
    </w:lvl>
    <w:lvl w:ilvl="6" w:tplc="0C090001" w:tentative="1">
      <w:start w:val="1"/>
      <w:numFmt w:val="bullet"/>
      <w:lvlText w:val=""/>
      <w:lvlJc w:val="left"/>
      <w:pPr>
        <w:ind w:left="4714" w:hanging="360"/>
      </w:pPr>
      <w:rPr>
        <w:rFonts w:ascii="Symbol" w:hAnsi="Symbol" w:hint="default"/>
      </w:rPr>
    </w:lvl>
    <w:lvl w:ilvl="7" w:tplc="0C090003" w:tentative="1">
      <w:start w:val="1"/>
      <w:numFmt w:val="bullet"/>
      <w:lvlText w:val="o"/>
      <w:lvlJc w:val="left"/>
      <w:pPr>
        <w:ind w:left="5434" w:hanging="360"/>
      </w:pPr>
      <w:rPr>
        <w:rFonts w:ascii="Courier New" w:hAnsi="Courier New" w:cs="Courier New" w:hint="default"/>
      </w:rPr>
    </w:lvl>
    <w:lvl w:ilvl="8" w:tplc="0C090005" w:tentative="1">
      <w:start w:val="1"/>
      <w:numFmt w:val="bullet"/>
      <w:lvlText w:val=""/>
      <w:lvlJc w:val="left"/>
      <w:pPr>
        <w:ind w:left="6154" w:hanging="360"/>
      </w:pPr>
      <w:rPr>
        <w:rFonts w:ascii="Wingdings" w:hAnsi="Wingdings" w:hint="default"/>
      </w:rPr>
    </w:lvl>
  </w:abstractNum>
  <w:num w:numId="1" w16cid:durableId="203430503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95258853">
    <w:abstractNumId w:val="2"/>
  </w:num>
  <w:num w:numId="3" w16cid:durableId="841314973">
    <w:abstractNumId w:val="3"/>
  </w:num>
  <w:num w:numId="4" w16cid:durableId="956523036">
    <w:abstractNumId w:val="5"/>
  </w:num>
  <w:num w:numId="5" w16cid:durableId="2124111224">
    <w:abstractNumId w:val="1"/>
  </w:num>
  <w:num w:numId="6" w16cid:durableId="13845275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D10"/>
    <w:rsid w:val="000041AD"/>
    <w:rsid w:val="00090C6D"/>
    <w:rsid w:val="000E768B"/>
    <w:rsid w:val="001123EB"/>
    <w:rsid w:val="00114A33"/>
    <w:rsid w:val="00163037"/>
    <w:rsid w:val="00192477"/>
    <w:rsid w:val="00197D91"/>
    <w:rsid w:val="00226008"/>
    <w:rsid w:val="00236E84"/>
    <w:rsid w:val="00386217"/>
    <w:rsid w:val="00394C50"/>
    <w:rsid w:val="003B01CD"/>
    <w:rsid w:val="003B7E0F"/>
    <w:rsid w:val="004B2FEA"/>
    <w:rsid w:val="004E4BB4"/>
    <w:rsid w:val="00566EE6"/>
    <w:rsid w:val="005822D2"/>
    <w:rsid w:val="005B1835"/>
    <w:rsid w:val="005E1E91"/>
    <w:rsid w:val="005E2A7E"/>
    <w:rsid w:val="00632B5D"/>
    <w:rsid w:val="006503A7"/>
    <w:rsid w:val="006549B5"/>
    <w:rsid w:val="00684757"/>
    <w:rsid w:val="006C30C2"/>
    <w:rsid w:val="006F55D2"/>
    <w:rsid w:val="00721D10"/>
    <w:rsid w:val="00743698"/>
    <w:rsid w:val="00745A29"/>
    <w:rsid w:val="0077293C"/>
    <w:rsid w:val="007830B0"/>
    <w:rsid w:val="00793854"/>
    <w:rsid w:val="00831C4D"/>
    <w:rsid w:val="0085450F"/>
    <w:rsid w:val="00862D98"/>
    <w:rsid w:val="00932575"/>
    <w:rsid w:val="00947E57"/>
    <w:rsid w:val="009532AE"/>
    <w:rsid w:val="0097687B"/>
    <w:rsid w:val="00A46DA5"/>
    <w:rsid w:val="00AC74F9"/>
    <w:rsid w:val="00BD70C4"/>
    <w:rsid w:val="00BE0273"/>
    <w:rsid w:val="00BF2C3E"/>
    <w:rsid w:val="00BF644D"/>
    <w:rsid w:val="00C30D49"/>
    <w:rsid w:val="00C435C4"/>
    <w:rsid w:val="00C45405"/>
    <w:rsid w:val="00C74D28"/>
    <w:rsid w:val="00CA376E"/>
    <w:rsid w:val="00CB344A"/>
    <w:rsid w:val="00CF4CC2"/>
    <w:rsid w:val="00D13073"/>
    <w:rsid w:val="00D51177"/>
    <w:rsid w:val="00DA791D"/>
    <w:rsid w:val="00DC7B12"/>
    <w:rsid w:val="00DE2238"/>
    <w:rsid w:val="00DE2BDB"/>
    <w:rsid w:val="00E5422C"/>
    <w:rsid w:val="00EB5D71"/>
    <w:rsid w:val="00F27CD1"/>
    <w:rsid w:val="00F66E7F"/>
    <w:rsid w:val="00FD0F3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93186"/>
  <w15:chartTrackingRefBased/>
  <w15:docId w15:val="{E9456133-748A-42C8-9CD7-EA27A2FB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D10"/>
    <w:pPr>
      <w:spacing w:before="120" w:after="280"/>
    </w:pPr>
    <w:rPr>
      <w:rFonts w:ascii="Lucida Sans" w:hAnsi="Lucida San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47E57"/>
    <w:pPr>
      <w:spacing w:before="0" w:after="0" w:line="240" w:lineRule="auto"/>
      <w:contextualSpacing/>
    </w:pPr>
    <w:rPr>
      <w:rFonts w:eastAsiaTheme="majorEastAsia" w:cstheme="majorBidi"/>
      <w:b/>
      <w:color w:val="C00000"/>
      <w:spacing w:val="-10"/>
      <w:kern w:val="28"/>
      <w:sz w:val="48"/>
      <w:szCs w:val="56"/>
    </w:rPr>
  </w:style>
  <w:style w:type="character" w:customStyle="1" w:styleId="TitleChar">
    <w:name w:val="Title Char"/>
    <w:basedOn w:val="DefaultParagraphFont"/>
    <w:link w:val="Title"/>
    <w:uiPriority w:val="10"/>
    <w:rsid w:val="00947E57"/>
    <w:rPr>
      <w:rFonts w:ascii="Lucida Sans" w:eastAsiaTheme="majorEastAsia" w:hAnsi="Lucida Sans" w:cstheme="majorBidi"/>
      <w:b/>
      <w:color w:val="C00000"/>
      <w:spacing w:val="-10"/>
      <w:kern w:val="28"/>
      <w:sz w:val="48"/>
      <w:szCs w:val="56"/>
    </w:rPr>
  </w:style>
  <w:style w:type="paragraph" w:styleId="Subtitle">
    <w:name w:val="Subtitle"/>
    <w:basedOn w:val="Normal"/>
    <w:next w:val="Normal"/>
    <w:link w:val="SubtitleChar"/>
    <w:uiPriority w:val="11"/>
    <w:qFormat/>
    <w:rsid w:val="00947E57"/>
    <w:pPr>
      <w:numPr>
        <w:ilvl w:val="1"/>
      </w:numPr>
      <w:spacing w:after="160"/>
    </w:pPr>
    <w:rPr>
      <w:rFonts w:eastAsiaTheme="minorEastAsia"/>
      <w:b/>
      <w:color w:val="FF2121"/>
      <w:spacing w:val="15"/>
      <w:sz w:val="28"/>
    </w:rPr>
  </w:style>
  <w:style w:type="character" w:customStyle="1" w:styleId="SubtitleChar">
    <w:name w:val="Subtitle Char"/>
    <w:basedOn w:val="DefaultParagraphFont"/>
    <w:link w:val="Subtitle"/>
    <w:uiPriority w:val="11"/>
    <w:rsid w:val="00947E57"/>
    <w:rPr>
      <w:rFonts w:ascii="Lucida Sans" w:eastAsiaTheme="minorEastAsia" w:hAnsi="Lucida Sans"/>
      <w:b/>
      <w:color w:val="FF2121"/>
      <w:spacing w:val="15"/>
      <w:sz w:val="28"/>
    </w:rPr>
  </w:style>
  <w:style w:type="paragraph" w:styleId="Header">
    <w:name w:val="header"/>
    <w:basedOn w:val="Normal"/>
    <w:link w:val="HeaderChar"/>
    <w:uiPriority w:val="99"/>
    <w:unhideWhenUsed/>
    <w:rsid w:val="00947E5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47E57"/>
    <w:rPr>
      <w:rFonts w:ascii="Lucida Sans" w:hAnsi="Lucida Sans"/>
    </w:rPr>
  </w:style>
  <w:style w:type="paragraph" w:styleId="Footer">
    <w:name w:val="footer"/>
    <w:basedOn w:val="Normal"/>
    <w:link w:val="FooterChar"/>
    <w:uiPriority w:val="99"/>
    <w:unhideWhenUsed/>
    <w:rsid w:val="00947E5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947E57"/>
    <w:rPr>
      <w:rFonts w:ascii="Lucida Sans" w:hAnsi="Lucida Sans"/>
    </w:rPr>
  </w:style>
  <w:style w:type="character" w:styleId="SubtleEmphasis">
    <w:name w:val="Subtle Emphasis"/>
    <w:basedOn w:val="DefaultParagraphFont"/>
    <w:uiPriority w:val="19"/>
    <w:qFormat/>
    <w:rsid w:val="00947E57"/>
    <w:rPr>
      <w:rFonts w:ascii="Lucida Sans" w:hAnsi="Lucida Sans"/>
      <w:i/>
      <w:iCs/>
      <w:color w:val="C00000"/>
      <w:sz w:val="20"/>
    </w:rPr>
  </w:style>
  <w:style w:type="paragraph" w:styleId="ListParagraph">
    <w:name w:val="List Paragraph"/>
    <w:basedOn w:val="Normal"/>
    <w:uiPriority w:val="34"/>
    <w:qFormat/>
    <w:rsid w:val="00DC7B12"/>
    <w:pPr>
      <w:ind w:left="720"/>
      <w:contextualSpacing/>
    </w:pPr>
  </w:style>
  <w:style w:type="character" w:styleId="Emphasis">
    <w:name w:val="Emphasis"/>
    <w:basedOn w:val="DefaultParagraphFont"/>
    <w:uiPriority w:val="20"/>
    <w:qFormat/>
    <w:rsid w:val="00BE0273"/>
    <w:rPr>
      <w:i/>
      <w:iCs/>
    </w:rPr>
  </w:style>
  <w:style w:type="paragraph" w:styleId="NoSpacing">
    <w:name w:val="No Spacing"/>
    <w:uiPriority w:val="1"/>
    <w:qFormat/>
    <w:rsid w:val="00BE0273"/>
    <w:pPr>
      <w:spacing w:after="0" w:line="240" w:lineRule="auto"/>
    </w:pPr>
    <w:rPr>
      <w:rFonts w:ascii="Times New Roman" w:eastAsia="PMingLiU"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eament\Carla\Client%20Folders\Racing%20Queensland\WHS%20Manual%20Elements\RQ%20Toolkit\Template%20Policy.dotx"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3c0a396-2d43-4531-9a67-b60a4f76443b">
      <Terms xmlns="http://schemas.microsoft.com/office/infopath/2007/PartnerControls"/>
    </lcf76f155ced4ddcb4097134ff3c332f>
    <TaxCatchAll xmlns="78461758-4c18-4056-95ac-e7eb6e47c5f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A62A554E828B4290E0F773E026CFD4" ma:contentTypeVersion="13" ma:contentTypeDescription="Create a new document." ma:contentTypeScope="" ma:versionID="455b453a3b8216b3405c84b69964ca8a">
  <xsd:schema xmlns:xsd="http://www.w3.org/2001/XMLSchema" xmlns:xs="http://www.w3.org/2001/XMLSchema" xmlns:p="http://schemas.microsoft.com/office/2006/metadata/properties" xmlns:ns2="73c0a396-2d43-4531-9a67-b60a4f76443b" xmlns:ns3="78461758-4c18-4056-95ac-e7eb6e47c5f1" targetNamespace="http://schemas.microsoft.com/office/2006/metadata/properties" ma:root="true" ma:fieldsID="4d2835298891c2e1570f8a81816f92cb" ns2:_="" ns3:_="">
    <xsd:import namespace="73c0a396-2d43-4531-9a67-b60a4f76443b"/>
    <xsd:import namespace="78461758-4c18-4056-95ac-e7eb6e47c5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0a396-2d43-4531-9a67-b60a4f764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dfe8167-73bc-439a-9bda-8cd5377d275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461758-4c18-4056-95ac-e7eb6e47c5f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b7ec763-efea-4084-93d6-fb3acc0a6366}" ma:internalName="TaxCatchAll" ma:showField="CatchAllData" ma:web="78461758-4c18-4056-95ac-e7eb6e47c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FE815D-36E9-44DC-91A9-CD95B45CC539}">
  <ds:schemaRefs>
    <ds:schemaRef ds:uri="http://schemas.microsoft.com/office/2006/metadata/properties"/>
    <ds:schemaRef ds:uri="http://schemas.microsoft.com/office/infopath/2007/PartnerControls"/>
    <ds:schemaRef ds:uri="c28e4d3f-245b-4f31-9a88-91857b27efe2"/>
    <ds:schemaRef ds:uri="f90aab41-6d99-4430-bd1a-8644ebce28d0"/>
    <ds:schemaRef ds:uri="http://schemas.microsoft.com/sharepoint/v3"/>
  </ds:schemaRefs>
</ds:datastoreItem>
</file>

<file path=customXml/itemProps2.xml><?xml version="1.0" encoding="utf-8"?>
<ds:datastoreItem xmlns:ds="http://schemas.openxmlformats.org/officeDocument/2006/customXml" ds:itemID="{C42B03E8-A2DE-48EC-8A3E-1D34D46FEE68}">
  <ds:schemaRefs>
    <ds:schemaRef ds:uri="http://schemas.microsoft.com/sharepoint/v3/contenttype/forms"/>
  </ds:schemaRefs>
</ds:datastoreItem>
</file>

<file path=customXml/itemProps3.xml><?xml version="1.0" encoding="utf-8"?>
<ds:datastoreItem xmlns:ds="http://schemas.openxmlformats.org/officeDocument/2006/customXml" ds:itemID="{DB27448D-DB64-4185-932D-B9C0965E0E89}"/>
</file>

<file path=docMetadata/LabelInfo.xml><?xml version="1.0" encoding="utf-8"?>
<clbl:labelList xmlns:clbl="http://schemas.microsoft.com/office/2020/mipLabelMetadata">
  <clbl:label id="{79f335fa-1fdb-4713-a3c7-b720a4ac62cf}" enabled="1" method="Standard" siteId="{fe44ae5c-958e-4186-9489-073cc8edcbaf}" removed="0"/>
</clbl:labelList>
</file>

<file path=docProps/app.xml><?xml version="1.0" encoding="utf-8"?>
<Properties xmlns="http://schemas.openxmlformats.org/officeDocument/2006/extended-properties" xmlns:vt="http://schemas.openxmlformats.org/officeDocument/2006/docPropsVTypes">
  <Template>Template Policy</Template>
  <TotalTime>15</TotalTime>
  <Pages>1</Pages>
  <Words>213</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Beament</dc:creator>
  <cp:keywords/>
  <dc:description/>
  <cp:lastModifiedBy>Carla Beament</cp:lastModifiedBy>
  <cp:revision>3</cp:revision>
  <dcterms:created xsi:type="dcterms:W3CDTF">2025-08-18T03:54:00Z</dcterms:created>
  <dcterms:modified xsi:type="dcterms:W3CDTF">2025-10-20T04:10:00Z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0x010100EBA62A554E828B4290E0F773E026CFD4</vt:lpwstr>
  </property>
  <property fmtid="{D5CDD505-2E9C-101B-9397-08002B2CF9AE}" pid="3" name="Order">
    <vt:r8>1965800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